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2238EF" w:rsidRPr="00E431C4" w:rsidTr="00FC793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238EF" w:rsidRPr="00E431C4" w:rsidRDefault="002238EF" w:rsidP="00FC7939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31C4">
              <w:rPr>
                <w:rFonts w:ascii="Times New Roman" w:hAnsi="Times New Roman" w:cs="Times New Roman"/>
                <w:sz w:val="28"/>
                <w:szCs w:val="28"/>
              </w:rPr>
              <w:t>23 июня 2014 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238EF" w:rsidRPr="00E431C4" w:rsidRDefault="002238EF" w:rsidP="00FC793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31C4">
              <w:rPr>
                <w:rFonts w:ascii="Times New Roman" w:hAnsi="Times New Roman" w:cs="Times New Roman"/>
                <w:sz w:val="28"/>
                <w:szCs w:val="28"/>
              </w:rPr>
              <w:t>N 460</w:t>
            </w:r>
          </w:p>
        </w:tc>
      </w:tr>
    </w:tbl>
    <w:p w:rsidR="002238EF" w:rsidRPr="00E431C4" w:rsidRDefault="002238EF" w:rsidP="002238E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238EF" w:rsidRPr="00E431C4" w:rsidRDefault="002238EF" w:rsidP="002238E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238EF" w:rsidRPr="00E431C4" w:rsidRDefault="002238EF" w:rsidP="002238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238EF" w:rsidRPr="00E431C4" w:rsidRDefault="002238EF" w:rsidP="002238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УКАЗ</w:t>
      </w:r>
    </w:p>
    <w:p w:rsidR="002238EF" w:rsidRPr="00E431C4" w:rsidRDefault="002238EF" w:rsidP="002238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238EF" w:rsidRPr="00E431C4" w:rsidRDefault="002238EF" w:rsidP="002238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</w:p>
    <w:p w:rsidR="002238EF" w:rsidRPr="00E431C4" w:rsidRDefault="002238EF" w:rsidP="002238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238EF" w:rsidRPr="00E431C4" w:rsidRDefault="002238EF" w:rsidP="002238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ОБ УТВЕРЖДЕНИИ ФОРМЫ СПРАВКИ</w:t>
      </w:r>
    </w:p>
    <w:p w:rsidR="002238EF" w:rsidRPr="00E431C4" w:rsidRDefault="002238EF" w:rsidP="002238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2238EF" w:rsidRPr="00E431C4" w:rsidRDefault="002238EF" w:rsidP="002238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ИМУЩЕСТВЕННОГО ХАРАКТЕРА И ВНЕСЕНИИ ИЗМЕНЕНИЙ В НЕКОТОРЫЕ</w:t>
      </w:r>
    </w:p>
    <w:p w:rsidR="002238EF" w:rsidRPr="00E431C4" w:rsidRDefault="002238EF" w:rsidP="002238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АКТЫ ПРЕЗИДЕНТА РОССИЙСКОЙ ФЕДЕРАЦИИ</w:t>
      </w:r>
    </w:p>
    <w:p w:rsidR="002238EF" w:rsidRPr="00E431C4" w:rsidRDefault="002238EF" w:rsidP="002238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238EF" w:rsidRPr="00E431C4" w:rsidRDefault="002238EF" w:rsidP="002238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 xml:space="preserve"> (в ред. Указов Президента РФ от 19.09.2017 N 431,</w:t>
      </w:r>
    </w:p>
    <w:p w:rsidR="002238EF" w:rsidRPr="00E431C4" w:rsidRDefault="002238EF" w:rsidP="002238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от 09.10.2017 N 472)</w:t>
      </w:r>
    </w:p>
    <w:p w:rsidR="002238EF" w:rsidRPr="00E431C4" w:rsidRDefault="002238EF" w:rsidP="002238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238EF" w:rsidRPr="00E431C4" w:rsidRDefault="002238EF" w:rsidP="00223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25 декабря 2008 г. N 273-ФЗ "О противодействии коррупции" и от 3 декабря 2012 г. N 230-ФЗ "О контроле за соответствием расходов лиц, замещающих государственные должности, и иных лиц их доходам" постановляю: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1. Утвердить прилагаемую форму справки о доходах, расходах, об имуществе и обязательствах имущественного характера.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форме справки, утвержденной настоящим Указом.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3. Внести в Указ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Положение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а) в Указе: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подпункты "б" - "и" пункта 1 признать утратившими силу;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lastRenderedPageBreak/>
        <w:t>пункт 2 изложить в следующей редакции: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пункт 3 признать утратившим силу;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б) в Положении: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в пункте 3 слова "по утвержденным формам справок" заменить словами "по утвержденной Президентом Российской Федерации форме справки";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в подпункте "б" пункта 4 слова "по утвержденным формам справок" заменить словами "по утвержденной Президентом Российской Федерации форме справки";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в абзаце втором пункта 5 слова "по утвержденным формам справок" заменить словами "по утвержденной Президентом Российской Федерации форме справки".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4. Внести в Указ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а) в Указе: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подпункты "б" - "д" пункта 1 признать утратившими силу;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lastRenderedPageBreak/>
        <w:t>б) в абзаце первом пункта 3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5. Внести в Указ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абзац первый пункта 1 в следующей редакции: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Положением,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6. Внести в Указ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а) абзац первый пункта 1 дополнить словами "по утвержденной Президентом Российской Федерации форме справки";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б) в пункте 2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в) в пункте 3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г) в пункте 4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д) в пункте 5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 xml:space="preserve">е) в пункте 6 слова "в сроки и по формам, которые предусмотрены" заменить </w:t>
      </w:r>
      <w:r w:rsidRPr="00E431C4">
        <w:rPr>
          <w:rFonts w:ascii="Times New Roman" w:hAnsi="Times New Roman" w:cs="Times New Roman"/>
          <w:sz w:val="28"/>
          <w:szCs w:val="28"/>
        </w:rPr>
        <w:lastRenderedPageBreak/>
        <w:t>словами "по утвержденной Президентом Российской Федерации форме справки в сроки, предусмотренные";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ж) пункт 8 изложить в следующей редакции: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7. Внести в Указ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а) пункт 9 признать утратившим силу;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б) дополнить пунктом 9.1 следующего содержания: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"9.1. Установить, что сведения, предусмотренные статьей 3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2238EF" w:rsidRPr="00E431C4" w:rsidRDefault="002238EF" w:rsidP="002238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8. Настоящий Указ вступает в силу с 1 января 2015 г.</w:t>
      </w:r>
    </w:p>
    <w:p w:rsidR="002238EF" w:rsidRPr="00E431C4" w:rsidRDefault="002238EF" w:rsidP="002238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38EF" w:rsidRPr="00E431C4" w:rsidRDefault="002238EF" w:rsidP="002238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Президент</w:t>
      </w:r>
    </w:p>
    <w:p w:rsidR="002238EF" w:rsidRPr="00E431C4" w:rsidRDefault="002238EF" w:rsidP="002238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238EF" w:rsidRPr="00E431C4" w:rsidRDefault="002238EF" w:rsidP="002238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В.ПУТИН</w:t>
      </w:r>
    </w:p>
    <w:p w:rsidR="002238EF" w:rsidRPr="00E431C4" w:rsidRDefault="002238EF" w:rsidP="002238E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2238EF" w:rsidRPr="00E431C4" w:rsidRDefault="002238EF" w:rsidP="002238EF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23 июня 2014 года</w:t>
      </w:r>
    </w:p>
    <w:p w:rsidR="002238EF" w:rsidRPr="00E431C4" w:rsidRDefault="002238EF" w:rsidP="002238EF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E431C4">
        <w:rPr>
          <w:rFonts w:ascii="Times New Roman" w:hAnsi="Times New Roman" w:cs="Times New Roman"/>
          <w:sz w:val="28"/>
          <w:szCs w:val="28"/>
        </w:rPr>
        <w:t>N 460</w:t>
      </w:r>
    </w:p>
    <w:p w:rsidR="002238EF" w:rsidRPr="00E431C4" w:rsidRDefault="002238EF" w:rsidP="002238EF">
      <w:pPr>
        <w:pStyle w:val="ConsPlusNormal"/>
        <w:jc w:val="both"/>
      </w:pPr>
    </w:p>
    <w:p w:rsidR="002238EF" w:rsidRPr="00E431C4" w:rsidRDefault="002238EF" w:rsidP="002238EF">
      <w:pPr>
        <w:pStyle w:val="ConsPlusNormal"/>
        <w:jc w:val="both"/>
      </w:pPr>
    </w:p>
    <w:p w:rsidR="002238EF" w:rsidRPr="00E431C4" w:rsidRDefault="002238EF" w:rsidP="002238EF">
      <w:pPr>
        <w:pStyle w:val="ConsPlusNormal"/>
        <w:jc w:val="both"/>
      </w:pPr>
    </w:p>
    <w:p w:rsidR="002238EF" w:rsidRPr="00E431C4" w:rsidRDefault="002238EF" w:rsidP="002238EF">
      <w:pPr>
        <w:pStyle w:val="ConsPlusNormal"/>
        <w:jc w:val="both"/>
      </w:pPr>
    </w:p>
    <w:p w:rsidR="002238EF" w:rsidRPr="00E431C4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8EF" w:rsidRPr="00E431C4" w:rsidRDefault="002238EF" w:rsidP="002238E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Утверждена</w:t>
      </w:r>
    </w:p>
    <w:p w:rsidR="002238EF" w:rsidRPr="00E431C4" w:rsidRDefault="002238EF" w:rsidP="002238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Указом Президента</w:t>
      </w:r>
    </w:p>
    <w:p w:rsidR="002238EF" w:rsidRPr="00E431C4" w:rsidRDefault="002238EF" w:rsidP="002238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2238EF" w:rsidRPr="00E431C4" w:rsidRDefault="002238EF" w:rsidP="002238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от 23 июня 2014 г. N 460</w:t>
      </w:r>
    </w:p>
    <w:p w:rsidR="002238EF" w:rsidRPr="00E431C4" w:rsidRDefault="002238EF" w:rsidP="002238EF">
      <w:pPr>
        <w:pStyle w:val="ConsPlusNormal"/>
        <w:jc w:val="center"/>
      </w:pPr>
    </w:p>
    <w:p w:rsidR="002238EF" w:rsidRDefault="002238EF" w:rsidP="002238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 xml:space="preserve"> (в ред. Указов Президента РФ </w:t>
      </w:r>
    </w:p>
    <w:p w:rsidR="002238EF" w:rsidRPr="00E431C4" w:rsidRDefault="002238EF" w:rsidP="002238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от 19.09.2017 N 431,</w:t>
      </w:r>
    </w:p>
    <w:p w:rsidR="002238EF" w:rsidRPr="00E431C4" w:rsidRDefault="002238EF" w:rsidP="002238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от 09.10.2017 N 472)</w:t>
      </w:r>
    </w:p>
    <w:p w:rsidR="002238EF" w:rsidRPr="001A6AC1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8EF" w:rsidRPr="001A6AC1" w:rsidRDefault="002238EF" w:rsidP="002238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A6AC1">
        <w:rPr>
          <w:rFonts w:ascii="Times New Roman" w:hAnsi="Times New Roman" w:cs="Times New Roman"/>
          <w:sz w:val="24"/>
          <w:szCs w:val="24"/>
        </w:rPr>
        <w:t xml:space="preserve">                                       В ____________________________________</w:t>
      </w:r>
    </w:p>
    <w:p w:rsidR="002238EF" w:rsidRPr="001A6AC1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t xml:space="preserve">                                </w:t>
      </w:r>
      <w:r>
        <w:t xml:space="preserve">   </w:t>
      </w:r>
      <w:r w:rsidRPr="00E431C4">
        <w:t xml:space="preserve">   </w:t>
      </w:r>
      <w:r w:rsidRPr="001A6AC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1A6AC1">
        <w:rPr>
          <w:sz w:val="24"/>
          <w:szCs w:val="24"/>
        </w:rPr>
        <w:t xml:space="preserve">      </w:t>
      </w:r>
      <w:r w:rsidRPr="001A6AC1">
        <w:rPr>
          <w:rFonts w:ascii="Times New Roman" w:hAnsi="Times New Roman" w:cs="Times New Roman"/>
          <w:sz w:val="24"/>
          <w:szCs w:val="24"/>
        </w:rPr>
        <w:t>(указывается наименование кадрового</w:t>
      </w:r>
    </w:p>
    <w:p w:rsidR="002238EF" w:rsidRPr="001A6AC1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AC1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</w:t>
      </w:r>
      <w:r w:rsidRPr="001A6AC1">
        <w:rPr>
          <w:sz w:val="24"/>
          <w:szCs w:val="24"/>
        </w:rPr>
        <w:t xml:space="preserve">   </w:t>
      </w:r>
      <w:r w:rsidRPr="001A6AC1">
        <w:rPr>
          <w:rFonts w:ascii="Times New Roman" w:hAnsi="Times New Roman" w:cs="Times New Roman"/>
          <w:sz w:val="24"/>
          <w:szCs w:val="24"/>
        </w:rPr>
        <w:t>подразделения федерального</w:t>
      </w:r>
    </w:p>
    <w:p w:rsidR="002238EF" w:rsidRPr="001A6AC1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AC1">
        <w:rPr>
          <w:sz w:val="24"/>
          <w:szCs w:val="24"/>
        </w:rPr>
        <w:lastRenderedPageBreak/>
        <w:t xml:space="preserve">                                     </w:t>
      </w:r>
      <w:r>
        <w:rPr>
          <w:sz w:val="24"/>
          <w:szCs w:val="24"/>
        </w:rPr>
        <w:t xml:space="preserve"> </w:t>
      </w:r>
      <w:r w:rsidRPr="001A6AC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1A6AC1">
        <w:rPr>
          <w:sz w:val="24"/>
          <w:szCs w:val="24"/>
        </w:rPr>
        <w:t xml:space="preserve">  </w:t>
      </w:r>
      <w:r w:rsidRPr="001A6AC1">
        <w:rPr>
          <w:rFonts w:ascii="Times New Roman" w:hAnsi="Times New Roman" w:cs="Times New Roman"/>
          <w:sz w:val="24"/>
          <w:szCs w:val="24"/>
        </w:rPr>
        <w:t>государственного органа, иного</w:t>
      </w:r>
    </w:p>
    <w:p w:rsidR="002238EF" w:rsidRPr="001A6AC1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AC1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</w:t>
      </w:r>
      <w:r w:rsidRPr="001A6AC1">
        <w:rPr>
          <w:sz w:val="24"/>
          <w:szCs w:val="24"/>
        </w:rPr>
        <w:t xml:space="preserve">   </w:t>
      </w:r>
      <w:r w:rsidRPr="001A6AC1">
        <w:rPr>
          <w:rFonts w:ascii="Times New Roman" w:hAnsi="Times New Roman" w:cs="Times New Roman"/>
          <w:sz w:val="24"/>
          <w:szCs w:val="24"/>
        </w:rPr>
        <w:t>органа или организации)</w:t>
      </w:r>
    </w:p>
    <w:p w:rsidR="002238EF" w:rsidRPr="00E431C4" w:rsidRDefault="002238EF" w:rsidP="002238EF">
      <w:pPr>
        <w:pStyle w:val="ConsPlusNonformat"/>
        <w:jc w:val="both"/>
      </w:pPr>
    </w:p>
    <w:p w:rsidR="002238EF" w:rsidRPr="00E431C4" w:rsidRDefault="002238EF" w:rsidP="002238EF">
      <w:pPr>
        <w:pStyle w:val="ConsPlusNonformat"/>
        <w:jc w:val="center"/>
        <w:rPr>
          <w:sz w:val="24"/>
          <w:szCs w:val="24"/>
        </w:rPr>
      </w:pPr>
      <w:bookmarkStart w:id="0" w:name="P79"/>
      <w:bookmarkEnd w:id="0"/>
      <w:r w:rsidRPr="00E431C4">
        <w:rPr>
          <w:rFonts w:ascii="Times New Roman" w:hAnsi="Times New Roman" w:cs="Times New Roman"/>
          <w:sz w:val="24"/>
          <w:szCs w:val="24"/>
        </w:rPr>
        <w:t>СПРАВКА</w:t>
      </w:r>
      <w:r w:rsidRPr="00E431C4">
        <w:rPr>
          <w:sz w:val="24"/>
          <w:szCs w:val="24"/>
        </w:rPr>
        <w:t xml:space="preserve"> &lt;1&gt;</w:t>
      </w:r>
    </w:p>
    <w:p w:rsidR="002238EF" w:rsidRPr="00E431C4" w:rsidRDefault="002238EF" w:rsidP="002238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238EF" w:rsidRPr="00E431C4" w:rsidRDefault="002238EF" w:rsidP="002238EF">
      <w:pPr>
        <w:pStyle w:val="ConsPlusNonformat"/>
        <w:jc w:val="center"/>
        <w:rPr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Pr="00E431C4">
        <w:rPr>
          <w:sz w:val="24"/>
          <w:szCs w:val="24"/>
        </w:rPr>
        <w:t xml:space="preserve"> &lt;2&gt;</w:t>
      </w:r>
    </w:p>
    <w:p w:rsidR="002238EF" w:rsidRPr="00E431C4" w:rsidRDefault="002238EF" w:rsidP="002238EF">
      <w:pPr>
        <w:pStyle w:val="ConsPlusNonformat"/>
        <w:jc w:val="both"/>
      </w:pP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431C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431C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431C4">
        <w:rPr>
          <w:rFonts w:ascii="Times New Roman" w:hAnsi="Times New Roman" w:cs="Times New Roman"/>
          <w:sz w:val="24"/>
          <w:szCs w:val="24"/>
        </w:rPr>
        <w:t>___,</w:t>
      </w:r>
    </w:p>
    <w:p w:rsidR="002238EF" w:rsidRPr="00E431C4" w:rsidRDefault="002238EF" w:rsidP="002238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(фамилия, имя, отчество, дата рождения, серия и номер паспорта,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дата выдачи и орган, выдавший паспорт)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431C4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431C4">
        <w:rPr>
          <w:rFonts w:ascii="Times New Roman" w:hAnsi="Times New Roman" w:cs="Times New Roman"/>
          <w:sz w:val="24"/>
          <w:szCs w:val="24"/>
        </w:rPr>
        <w:t>______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431C4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431C4">
        <w:rPr>
          <w:rFonts w:ascii="Times New Roman" w:hAnsi="Times New Roman" w:cs="Times New Roman"/>
          <w:sz w:val="24"/>
          <w:szCs w:val="24"/>
        </w:rPr>
        <w:t>_____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431C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431C4">
        <w:rPr>
          <w:rFonts w:ascii="Times New Roman" w:hAnsi="Times New Roman" w:cs="Times New Roman"/>
          <w:sz w:val="24"/>
          <w:szCs w:val="24"/>
        </w:rPr>
        <w:t>______,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(место работы (службы), занимаемая (замещаемая) должность;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отсутствия основного места работы (службы) - род занятий; должность,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на замещение которой претендует гражданин (если применимо))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зарегистрированный по адресу: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E431C4">
        <w:rPr>
          <w:rFonts w:ascii="Times New Roman" w:hAnsi="Times New Roman" w:cs="Times New Roman"/>
          <w:sz w:val="24"/>
          <w:szCs w:val="24"/>
        </w:rPr>
        <w:t>,</w:t>
      </w:r>
    </w:p>
    <w:p w:rsidR="002238EF" w:rsidRPr="00E431C4" w:rsidRDefault="002238EF" w:rsidP="002238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(адрес места регистрации)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сообщаю сведения о</w:t>
      </w:r>
      <w:r>
        <w:rPr>
          <w:rFonts w:ascii="Times New Roman" w:hAnsi="Times New Roman" w:cs="Times New Roman"/>
          <w:sz w:val="24"/>
          <w:szCs w:val="24"/>
        </w:rPr>
        <w:t xml:space="preserve"> доходах,</w:t>
      </w:r>
      <w:r w:rsidRPr="00E431C4">
        <w:rPr>
          <w:rFonts w:ascii="Times New Roman" w:hAnsi="Times New Roman" w:cs="Times New Roman"/>
          <w:sz w:val="24"/>
          <w:szCs w:val="24"/>
        </w:rPr>
        <w:t xml:space="preserve"> расходах своих, супруги (супруга), несовершеннолетнего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431C4">
        <w:rPr>
          <w:rFonts w:ascii="Times New Roman" w:hAnsi="Times New Roman" w:cs="Times New Roman"/>
          <w:sz w:val="24"/>
          <w:szCs w:val="24"/>
        </w:rPr>
        <w:t>_______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(фамилия, имя, отчество, дата рождения, серия и номер паспорта или свидетельства о рождении (для несовершеннолетнего  ребенка, не имеющего паспорта), дата выдачи и орган, выдавший документ)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431C4">
        <w:rPr>
          <w:rFonts w:ascii="Times New Roman" w:hAnsi="Times New Roman" w:cs="Times New Roman"/>
          <w:sz w:val="24"/>
          <w:szCs w:val="24"/>
        </w:rPr>
        <w:t>_________</w:t>
      </w:r>
    </w:p>
    <w:p w:rsidR="002238EF" w:rsidRPr="00E431C4" w:rsidRDefault="002238EF" w:rsidP="002238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(адрес места регистрации, основное место работы (службы), занимаемая</w:t>
      </w:r>
    </w:p>
    <w:p w:rsidR="002238EF" w:rsidRPr="00E431C4" w:rsidRDefault="002238EF" w:rsidP="002238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(замещаемая) должность)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431C4">
        <w:rPr>
          <w:rFonts w:ascii="Times New Roman" w:hAnsi="Times New Roman" w:cs="Times New Roman"/>
          <w:sz w:val="24"/>
          <w:szCs w:val="24"/>
        </w:rPr>
        <w:t>____________</w:t>
      </w:r>
    </w:p>
    <w:p w:rsidR="002238EF" w:rsidRPr="00E431C4" w:rsidRDefault="002238EF" w:rsidP="002238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(в случае отсутствия основного места работы (службы) - род занятий)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431C4">
        <w:rPr>
          <w:rFonts w:ascii="Times New Roman" w:hAnsi="Times New Roman" w:cs="Times New Roman"/>
          <w:sz w:val="24"/>
          <w:szCs w:val="24"/>
        </w:rPr>
        <w:t>___________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431C4">
        <w:rPr>
          <w:rFonts w:ascii="Times New Roman" w:hAnsi="Times New Roman" w:cs="Times New Roman"/>
          <w:sz w:val="24"/>
          <w:szCs w:val="24"/>
        </w:rPr>
        <w:t>_________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 период с 1 </w:t>
      </w:r>
      <w:r w:rsidRPr="00E431C4">
        <w:rPr>
          <w:rFonts w:ascii="Times New Roman" w:hAnsi="Times New Roman" w:cs="Times New Roman"/>
          <w:sz w:val="24"/>
          <w:szCs w:val="24"/>
        </w:rPr>
        <w:t>января  20__ г.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E431C4">
        <w:rPr>
          <w:rFonts w:ascii="Times New Roman" w:hAnsi="Times New Roman" w:cs="Times New Roman"/>
          <w:sz w:val="24"/>
          <w:szCs w:val="24"/>
        </w:rPr>
        <w:t>31  декабря  20__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имуществе, </w:t>
      </w:r>
      <w:r w:rsidRPr="00E431C4">
        <w:rPr>
          <w:rFonts w:ascii="Times New Roman" w:hAnsi="Times New Roman" w:cs="Times New Roman"/>
          <w:sz w:val="24"/>
          <w:szCs w:val="24"/>
        </w:rPr>
        <w:t>принадлежащем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431C4">
        <w:rPr>
          <w:rFonts w:ascii="Times New Roman" w:hAnsi="Times New Roman" w:cs="Times New Roman"/>
          <w:sz w:val="24"/>
          <w:szCs w:val="24"/>
        </w:rPr>
        <w:t>_______</w:t>
      </w:r>
    </w:p>
    <w:p w:rsidR="002238EF" w:rsidRPr="00E431C4" w:rsidRDefault="002238EF" w:rsidP="002238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>на   праве   собственности,   о   вкладах  в  банках,  ценных  бумагах, 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 по состоянию на "__" ______ 20__ г.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16"/>
      <w:bookmarkEnd w:id="1"/>
      <w:r>
        <w:rPr>
          <w:rFonts w:ascii="Times New Roman" w:hAnsi="Times New Roman" w:cs="Times New Roman"/>
          <w:sz w:val="24"/>
          <w:szCs w:val="24"/>
        </w:rPr>
        <w:t xml:space="preserve">    &lt;1&gt; Заполняется</w:t>
      </w:r>
      <w:r w:rsidRPr="00E431C4">
        <w:rPr>
          <w:rFonts w:ascii="Times New Roman" w:hAnsi="Times New Roman" w:cs="Times New Roman"/>
          <w:sz w:val="24"/>
          <w:szCs w:val="24"/>
        </w:rPr>
        <w:t xml:space="preserve"> собственноручно </w:t>
      </w:r>
      <w:r>
        <w:rPr>
          <w:rFonts w:ascii="Times New Roman" w:hAnsi="Times New Roman" w:cs="Times New Roman"/>
          <w:sz w:val="24"/>
          <w:szCs w:val="24"/>
        </w:rPr>
        <w:t>или с</w:t>
      </w:r>
      <w:r w:rsidRPr="00E431C4">
        <w:rPr>
          <w:rFonts w:ascii="Times New Roman" w:hAnsi="Times New Roman" w:cs="Times New Roman"/>
          <w:sz w:val="24"/>
          <w:szCs w:val="24"/>
        </w:rPr>
        <w:t xml:space="preserve">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специализированного программного обеспечения в порядке, </w:t>
      </w:r>
      <w:r w:rsidRPr="00E431C4"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Федерации.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9"/>
      <w:bookmarkEnd w:id="2"/>
      <w:r w:rsidRPr="00E431C4">
        <w:rPr>
          <w:rFonts w:ascii="Times New Roman" w:hAnsi="Times New Roman" w:cs="Times New Roman"/>
          <w:sz w:val="24"/>
          <w:szCs w:val="24"/>
        </w:rPr>
        <w:t xml:space="preserve">    &lt;2&gt;  Сведения представляются лицом, замещающим должность, 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полномочий  по  которой  влечет  за  собой  обязанность  представлять такие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сведения (гражданином, претендующим на замещение такой должности), отдельно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на себя, на супругу (супруга) и на каждого несовершеннолетнего ребенка.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 xml:space="preserve">    Раздел 1. Сведения о доходах &lt;1&gt;</w:t>
      </w:r>
    </w:p>
    <w:p w:rsidR="002238EF" w:rsidRPr="00E431C4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2238EF" w:rsidRPr="00E431C4" w:rsidTr="00FC7939">
        <w:tc>
          <w:tcPr>
            <w:tcW w:w="709" w:type="dxa"/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006" w:type="dxa"/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924" w:type="dxa"/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Величина дохода &lt;2&gt; (руб.)</w:t>
            </w:r>
          </w:p>
        </w:tc>
      </w:tr>
      <w:tr w:rsidR="002238EF" w:rsidRPr="00E431C4" w:rsidTr="00FC7939">
        <w:tc>
          <w:tcPr>
            <w:tcW w:w="709" w:type="dxa"/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6" w:type="dxa"/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4" w:type="dxa"/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38EF" w:rsidRPr="00E431C4" w:rsidTr="00FC7939">
        <w:tc>
          <w:tcPr>
            <w:tcW w:w="709" w:type="dxa"/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6" w:type="dxa"/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924" w:type="dxa"/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709" w:type="dxa"/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06" w:type="dxa"/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709" w:type="dxa"/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6" w:type="dxa"/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1924" w:type="dxa"/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709" w:type="dxa"/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6" w:type="dxa"/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709" w:type="dxa"/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6" w:type="dxa"/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709" w:type="dxa"/>
            <w:vMerge w:val="restart"/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7006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7006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709" w:type="dxa"/>
            <w:vMerge/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7006" w:type="dxa"/>
            <w:tcBorders>
              <w:top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709" w:type="dxa"/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6" w:type="dxa"/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924" w:type="dxa"/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8EF" w:rsidRPr="00E431C4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61"/>
      <w:bookmarkEnd w:id="3"/>
      <w:r w:rsidRPr="00E431C4">
        <w:rPr>
          <w:rFonts w:ascii="Times New Roman" w:hAnsi="Times New Roman" w:cs="Times New Roman"/>
          <w:sz w:val="24"/>
          <w:szCs w:val="24"/>
        </w:rPr>
        <w:t xml:space="preserve">    &lt;1&gt;  Указываются  доходы  (включая  пенсии,  пособия,  иные выплаты)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отчетный период.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63"/>
      <w:bookmarkEnd w:id="4"/>
      <w:r w:rsidRPr="00E431C4">
        <w:rPr>
          <w:rFonts w:ascii="Times New Roman" w:hAnsi="Times New Roman" w:cs="Times New Roman"/>
          <w:sz w:val="24"/>
          <w:szCs w:val="24"/>
        </w:rPr>
        <w:t xml:space="preserve">    &lt;2&gt;  Доход,  полученный  в  иностранной валюте, указывается в рублях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курсу Банка России на дату получения дохода.</w:t>
      </w:r>
    </w:p>
    <w:p w:rsidR="002238EF" w:rsidRPr="00E431C4" w:rsidRDefault="002238EF" w:rsidP="002238EF">
      <w:pPr>
        <w:pStyle w:val="ConsPlusNonformat"/>
        <w:jc w:val="both"/>
      </w:pP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 xml:space="preserve">    Раздел 2. Сведения о расходах &lt;1&gt;</w:t>
      </w:r>
    </w:p>
    <w:p w:rsidR="002238EF" w:rsidRPr="00E431C4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2238EF" w:rsidRPr="00E431C4" w:rsidTr="00FC7939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 &lt;2&gt;</w:t>
            </w:r>
          </w:p>
        </w:tc>
      </w:tr>
      <w:tr w:rsidR="002238EF" w:rsidRPr="00E431C4" w:rsidTr="00FC7939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38EF" w:rsidRPr="00E431C4" w:rsidTr="00FC7939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8EF" w:rsidRPr="00E431C4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2238EF" w:rsidRPr="00E431C4" w:rsidRDefault="002238EF" w:rsidP="002238EF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48"/>
      <w:bookmarkEnd w:id="5"/>
      <w:r>
        <w:rPr>
          <w:rFonts w:ascii="Times New Roman" w:hAnsi="Times New Roman" w:cs="Times New Roman"/>
          <w:sz w:val="24"/>
          <w:szCs w:val="24"/>
        </w:rPr>
        <w:t xml:space="preserve">    &lt;1&gt; Сведения о</w:t>
      </w:r>
      <w:r w:rsidRPr="00E431C4">
        <w:rPr>
          <w:rFonts w:ascii="Times New Roman" w:hAnsi="Times New Roman" w:cs="Times New Roman"/>
          <w:sz w:val="24"/>
          <w:szCs w:val="24"/>
        </w:rPr>
        <w:t xml:space="preserve"> расхода</w:t>
      </w:r>
      <w:r>
        <w:rPr>
          <w:rFonts w:ascii="Times New Roman" w:hAnsi="Times New Roman" w:cs="Times New Roman"/>
          <w:sz w:val="24"/>
          <w:szCs w:val="24"/>
        </w:rPr>
        <w:t xml:space="preserve">х представляются в случаях, </w:t>
      </w:r>
      <w:r w:rsidRPr="00E431C4">
        <w:rPr>
          <w:rFonts w:ascii="Times New Roman" w:hAnsi="Times New Roman" w:cs="Times New Roman"/>
          <w:sz w:val="24"/>
          <w:szCs w:val="24"/>
        </w:rPr>
        <w:t>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статьей 3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от 3 декабря 2012 г. N 230-ФЗ  "О </w:t>
      </w:r>
      <w:r w:rsidRPr="00E431C4">
        <w:rPr>
          <w:rFonts w:ascii="Times New Roman" w:hAnsi="Times New Roman" w:cs="Times New Roman"/>
          <w:sz w:val="24"/>
          <w:szCs w:val="24"/>
        </w:rPr>
        <w:t>контроле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Pr="00E431C4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 замещающих 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рственные должности, </w:t>
      </w:r>
      <w:r w:rsidRPr="00E431C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иных  лиц  их доходам". Если правовые основания для представления 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сведений отсутствуют, данный раздел не заполняется.</w:t>
      </w:r>
    </w:p>
    <w:p w:rsidR="002238EF" w:rsidRPr="00E431C4" w:rsidRDefault="002238EF" w:rsidP="002238EF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53"/>
      <w:bookmarkEnd w:id="6"/>
      <w:r w:rsidRPr="00E431C4">
        <w:rPr>
          <w:rFonts w:ascii="Times New Roman" w:hAnsi="Times New Roman" w:cs="Times New Roman"/>
          <w:sz w:val="24"/>
          <w:szCs w:val="24"/>
        </w:rPr>
        <w:t xml:space="preserve">    &lt;2&gt;   Указываются   наименование  и  реквизиты  документа,  являющегося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законным  основанием для возникновения права собственности. Копия документа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прилагается к настоящей справке.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 xml:space="preserve">    Раздел 3. Сведения об имуществе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 xml:space="preserve">    3.1. Недвижимое имущество</w:t>
      </w:r>
    </w:p>
    <w:p w:rsidR="002238EF" w:rsidRPr="00E431C4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2238EF" w:rsidRPr="00E431C4" w:rsidTr="00FC793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 и источник средств &lt;2&gt;</w:t>
            </w:r>
          </w:p>
        </w:tc>
      </w:tr>
      <w:tr w:rsidR="002238EF" w:rsidRPr="00E431C4" w:rsidTr="00FC793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38EF" w:rsidRPr="00E431C4" w:rsidTr="00FC793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Земельные участки &lt;3&gt;: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8EF" w:rsidRPr="00E431C4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2238EF" w:rsidRPr="00E431C4" w:rsidRDefault="002238EF" w:rsidP="002238EF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55"/>
      <w:bookmarkEnd w:id="7"/>
      <w:r w:rsidRPr="00E431C4">
        <w:rPr>
          <w:rFonts w:ascii="Times New Roman" w:hAnsi="Times New Roman" w:cs="Times New Roman"/>
          <w:sz w:val="24"/>
          <w:szCs w:val="24"/>
        </w:rPr>
        <w:t xml:space="preserve">    &lt;1&gt; Указывается вид собственности (индивидуальная, долевая, общая);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совместной собственности указываются иные лица (Ф.И.О. или наименование),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собственности   которых  находится  имущество;  для  долевой 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указывается доля лица, сведения об имуществе которого представляются.</w:t>
      </w:r>
    </w:p>
    <w:p w:rsidR="002238EF" w:rsidRPr="00E431C4" w:rsidRDefault="002238EF" w:rsidP="002238EF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bookmarkStart w:id="8" w:name="P359"/>
      <w:bookmarkEnd w:id="8"/>
      <w:r>
        <w:rPr>
          <w:rFonts w:ascii="Times New Roman" w:hAnsi="Times New Roman" w:cs="Times New Roman"/>
          <w:sz w:val="24"/>
          <w:szCs w:val="24"/>
        </w:rPr>
        <w:t xml:space="preserve">    &lt;2&gt; Указываются</w:t>
      </w:r>
      <w:r w:rsidRPr="00E431C4">
        <w:rPr>
          <w:rFonts w:ascii="Times New Roman" w:hAnsi="Times New Roman" w:cs="Times New Roman"/>
          <w:sz w:val="24"/>
          <w:szCs w:val="24"/>
        </w:rPr>
        <w:t xml:space="preserve"> 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431C4">
        <w:rPr>
          <w:rFonts w:ascii="Times New Roman" w:hAnsi="Times New Roman" w:cs="Times New Roman"/>
          <w:sz w:val="24"/>
          <w:szCs w:val="24"/>
        </w:rPr>
        <w:t xml:space="preserve"> реквизиты  документа,  являющегося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 xml:space="preserve">законным основанием  для  возникновения  </w:t>
      </w:r>
      <w:r>
        <w:rPr>
          <w:rFonts w:ascii="Times New Roman" w:hAnsi="Times New Roman" w:cs="Times New Roman"/>
          <w:sz w:val="24"/>
          <w:szCs w:val="24"/>
        </w:rPr>
        <w:t>права собственности, а также</w:t>
      </w:r>
      <w:r w:rsidRPr="00E431C4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случаях, предусмотренных частью 1 статьи 4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 закона от 7 </w:t>
      </w:r>
      <w:r w:rsidRPr="00E431C4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2013 г. N 79-ФЗ "О запрете отдельным </w:t>
      </w:r>
      <w:r w:rsidRPr="00E431C4">
        <w:rPr>
          <w:rFonts w:ascii="Times New Roman" w:hAnsi="Times New Roman" w:cs="Times New Roman"/>
          <w:sz w:val="24"/>
          <w:szCs w:val="24"/>
        </w:rPr>
        <w:t>категориям  лиц  открывать  и  иметь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счета (вклады), хранить наличные денежные средства и ценности в иностранных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банках, расположенных за пределами территории Российской Федерации, владеть</w:t>
      </w:r>
      <w:r>
        <w:rPr>
          <w:rFonts w:ascii="Times New Roman" w:hAnsi="Times New Roman" w:cs="Times New Roman"/>
          <w:sz w:val="24"/>
          <w:szCs w:val="24"/>
        </w:rPr>
        <w:t xml:space="preserve"> и (или) </w:t>
      </w:r>
      <w:r w:rsidRPr="00E431C4">
        <w:rPr>
          <w:rFonts w:ascii="Times New Roman" w:hAnsi="Times New Roman" w:cs="Times New Roman"/>
          <w:sz w:val="24"/>
          <w:szCs w:val="24"/>
        </w:rPr>
        <w:t>пользоваться  иностранными  финансовыми  инструментами",  источник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получения средств, за счет которых приобретено имущество.</w:t>
      </w:r>
    </w:p>
    <w:p w:rsidR="002238EF" w:rsidRPr="00E431C4" w:rsidRDefault="002238EF" w:rsidP="002238EF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bookmarkStart w:id="9" w:name="P367"/>
      <w:bookmarkEnd w:id="9"/>
      <w:r w:rsidRPr="00E431C4">
        <w:rPr>
          <w:rFonts w:ascii="Times New Roman" w:hAnsi="Times New Roman" w:cs="Times New Roman"/>
          <w:sz w:val="24"/>
          <w:szCs w:val="24"/>
        </w:rPr>
        <w:t xml:space="preserve">    &lt;3&gt;  Указывается вид земельного участка (пая, доли): под индивидуальное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жилищное строительство, дачный, садовый, приусадебный, огородный и другие.</w:t>
      </w:r>
    </w:p>
    <w:p w:rsidR="002238EF" w:rsidRPr="00E431C4" w:rsidRDefault="002238EF" w:rsidP="002238EF">
      <w:pPr>
        <w:pStyle w:val="ConsPlusNonformat"/>
        <w:jc w:val="both"/>
      </w:pP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 xml:space="preserve">    3.2. Транспортные средства</w:t>
      </w:r>
    </w:p>
    <w:p w:rsidR="002238EF" w:rsidRPr="00E431C4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2238EF" w:rsidRPr="00E431C4" w:rsidTr="00FC793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2238EF" w:rsidRPr="00E431C4" w:rsidTr="00FC793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38EF" w:rsidRPr="00E431C4" w:rsidTr="00FC793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E431C4" w:rsidTr="00FC793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EF" w:rsidRPr="00E431C4" w:rsidRDefault="002238EF" w:rsidP="00FC7939">
            <w:pPr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2238EF" w:rsidRPr="00E431C4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8EF" w:rsidRPr="00E431C4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1C4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444"/>
      <w:bookmarkEnd w:id="10"/>
      <w:r w:rsidRPr="00E431C4">
        <w:rPr>
          <w:rFonts w:ascii="Times New Roman" w:hAnsi="Times New Roman" w:cs="Times New Roman"/>
          <w:sz w:val="24"/>
          <w:szCs w:val="24"/>
        </w:rPr>
        <w:t xml:space="preserve">    &lt;1&gt; Указывается вид собственн</w:t>
      </w:r>
      <w:r>
        <w:rPr>
          <w:rFonts w:ascii="Times New Roman" w:hAnsi="Times New Roman" w:cs="Times New Roman"/>
          <w:sz w:val="24"/>
          <w:szCs w:val="24"/>
        </w:rPr>
        <w:t>ости (индивидуальная, общая);</w:t>
      </w:r>
      <w:r w:rsidRPr="00E431C4"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совместной собственности указываются иные лица (Ф.И.О. или наименование), в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собственности   которых</w:t>
      </w:r>
      <w:r w:rsidRPr="00E431C4">
        <w:rPr>
          <w:rFonts w:ascii="Times New Roman" w:hAnsi="Times New Roman" w:cs="Times New Roman"/>
          <w:sz w:val="24"/>
          <w:szCs w:val="24"/>
        </w:rPr>
        <w:t xml:space="preserve"> наход</w:t>
      </w:r>
      <w:r>
        <w:rPr>
          <w:rFonts w:ascii="Times New Roman" w:hAnsi="Times New Roman" w:cs="Times New Roman"/>
          <w:sz w:val="24"/>
          <w:szCs w:val="24"/>
        </w:rPr>
        <w:t xml:space="preserve">ится имущество; для долевой </w:t>
      </w:r>
      <w:r w:rsidRPr="00E431C4">
        <w:rPr>
          <w:rFonts w:ascii="Times New Roman" w:hAnsi="Times New Roman" w:cs="Times New Roman"/>
          <w:sz w:val="24"/>
          <w:szCs w:val="24"/>
        </w:rPr>
        <w:t>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1C4">
        <w:rPr>
          <w:rFonts w:ascii="Times New Roman" w:hAnsi="Times New Roman" w:cs="Times New Roman"/>
          <w:sz w:val="24"/>
          <w:szCs w:val="24"/>
        </w:rPr>
        <w:t>указывается доля лица, сведения об имуществе которого представляются.</w:t>
      </w:r>
    </w:p>
    <w:p w:rsidR="002238EF" w:rsidRPr="00E431C4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3437">
        <w:rPr>
          <w:rFonts w:ascii="Times New Roman" w:hAnsi="Times New Roman" w:cs="Times New Roman"/>
          <w:sz w:val="24"/>
          <w:szCs w:val="24"/>
        </w:rPr>
        <w:t xml:space="preserve">    Раздел 4. Сведения о счетах в банках и иных кредитных организациях</w:t>
      </w:r>
    </w:p>
    <w:p w:rsidR="002238EF" w:rsidRPr="007A3437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2238EF" w:rsidRPr="007A3437" w:rsidTr="00FC7939">
        <w:tc>
          <w:tcPr>
            <w:tcW w:w="564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96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Вид и валюта счета &lt;1&gt;</w:t>
            </w:r>
          </w:p>
        </w:tc>
        <w:tc>
          <w:tcPr>
            <w:tcW w:w="1441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44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Остаток на счете &lt;2&gt; (руб.)</w:t>
            </w:r>
          </w:p>
        </w:tc>
        <w:tc>
          <w:tcPr>
            <w:tcW w:w="2268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Сумма поступивших на счет денежных средств &lt;3&gt; (руб.)</w:t>
            </w:r>
          </w:p>
        </w:tc>
      </w:tr>
      <w:tr w:rsidR="002238EF" w:rsidRPr="007A3437" w:rsidTr="00FC7939">
        <w:tc>
          <w:tcPr>
            <w:tcW w:w="564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1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38EF" w:rsidRPr="007A3437" w:rsidTr="00FC7939">
        <w:tc>
          <w:tcPr>
            <w:tcW w:w="564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7A3437" w:rsidTr="00FC7939">
        <w:tc>
          <w:tcPr>
            <w:tcW w:w="564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7A3437" w:rsidTr="00FC7939">
        <w:tc>
          <w:tcPr>
            <w:tcW w:w="564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8EF" w:rsidRPr="007A3437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3437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483"/>
      <w:bookmarkEnd w:id="11"/>
      <w:r w:rsidRPr="007A3437">
        <w:rPr>
          <w:rFonts w:ascii="Times New Roman" w:hAnsi="Times New Roman" w:cs="Times New Roman"/>
          <w:sz w:val="24"/>
          <w:szCs w:val="24"/>
        </w:rPr>
        <w:t xml:space="preserve">    &lt;1&gt;  Указываются  вид счета (депозитн</w:t>
      </w:r>
      <w:r>
        <w:rPr>
          <w:rFonts w:ascii="Times New Roman" w:hAnsi="Times New Roman" w:cs="Times New Roman"/>
          <w:sz w:val="24"/>
          <w:szCs w:val="24"/>
        </w:rPr>
        <w:t>ый, текущий, расчетный, ссудный</w:t>
      </w:r>
      <w:r w:rsidRPr="007A3437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другие) и валюта счета.</w:t>
      </w: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485"/>
      <w:bookmarkEnd w:id="12"/>
      <w:r>
        <w:rPr>
          <w:rFonts w:ascii="Times New Roman" w:hAnsi="Times New Roman" w:cs="Times New Roman"/>
          <w:sz w:val="24"/>
          <w:szCs w:val="24"/>
        </w:rPr>
        <w:t xml:space="preserve">    &lt;2&gt;</w:t>
      </w:r>
      <w:r w:rsidRPr="007A3437">
        <w:rPr>
          <w:rFonts w:ascii="Times New Roman" w:hAnsi="Times New Roman" w:cs="Times New Roman"/>
          <w:sz w:val="24"/>
          <w:szCs w:val="24"/>
        </w:rPr>
        <w:t xml:space="preserve"> Остаток  на  счете указывается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отчетную дату.</w:t>
      </w:r>
      <w:r w:rsidRPr="007A3437"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z w:val="24"/>
          <w:szCs w:val="24"/>
        </w:rPr>
        <w:t xml:space="preserve"> счетов в </w:t>
      </w:r>
      <w:r w:rsidRPr="007A3437">
        <w:rPr>
          <w:rFonts w:ascii="Times New Roman" w:hAnsi="Times New Roman" w:cs="Times New Roman"/>
          <w:sz w:val="24"/>
          <w:szCs w:val="24"/>
        </w:rPr>
        <w:t>иностранной  валюте  остаток указывается в рублях по курсу 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России на отчетную дату.</w:t>
      </w: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488"/>
      <w:bookmarkEnd w:id="13"/>
      <w:r>
        <w:rPr>
          <w:rFonts w:ascii="Times New Roman" w:hAnsi="Times New Roman" w:cs="Times New Roman"/>
          <w:sz w:val="24"/>
          <w:szCs w:val="24"/>
        </w:rPr>
        <w:t xml:space="preserve">    &lt;3&gt; </w:t>
      </w:r>
      <w:r w:rsidRPr="007A3437">
        <w:rPr>
          <w:rFonts w:ascii="Times New Roman" w:hAnsi="Times New Roman" w:cs="Times New Roman"/>
          <w:sz w:val="24"/>
          <w:szCs w:val="24"/>
        </w:rPr>
        <w:t xml:space="preserve">Указывается  общая сумма </w:t>
      </w:r>
      <w:r>
        <w:rPr>
          <w:rFonts w:ascii="Times New Roman" w:hAnsi="Times New Roman" w:cs="Times New Roman"/>
          <w:sz w:val="24"/>
          <w:szCs w:val="24"/>
        </w:rPr>
        <w:t>денежных поступлений на счет за</w:t>
      </w:r>
      <w:r w:rsidRPr="007A3437">
        <w:rPr>
          <w:rFonts w:ascii="Times New Roman" w:hAnsi="Times New Roman" w:cs="Times New Roman"/>
          <w:sz w:val="24"/>
          <w:szCs w:val="24"/>
        </w:rPr>
        <w:t xml:space="preserve"> отчетный</w:t>
      </w:r>
      <w:r>
        <w:rPr>
          <w:rFonts w:ascii="Times New Roman" w:hAnsi="Times New Roman" w:cs="Times New Roman"/>
          <w:sz w:val="24"/>
          <w:szCs w:val="24"/>
        </w:rPr>
        <w:t xml:space="preserve"> период </w:t>
      </w:r>
      <w:r w:rsidRPr="007A3437">
        <w:rPr>
          <w:rFonts w:ascii="Times New Roman" w:hAnsi="Times New Roman" w:cs="Times New Roman"/>
          <w:sz w:val="24"/>
          <w:szCs w:val="24"/>
        </w:rPr>
        <w:t>в  случаях,  если  указанная сумма превышает общий доход лица 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супруга  (супруги) за отчетный период и два предшествующих ему года. В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случае к справке прилагается выписка о движении денежных средств по данному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счету за отчетный период. Для счетов в иностранной валюте сумма указывается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в рублях по курсу Банка России на отчетную дату.</w:t>
      </w:r>
    </w:p>
    <w:p w:rsidR="002238EF" w:rsidRPr="00E431C4" w:rsidRDefault="002238EF" w:rsidP="002238EF">
      <w:pPr>
        <w:pStyle w:val="ConsPlusNonformat"/>
        <w:jc w:val="both"/>
      </w:pP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495"/>
      <w:bookmarkEnd w:id="14"/>
      <w:r w:rsidRPr="007A3437">
        <w:rPr>
          <w:rFonts w:ascii="Times New Roman" w:hAnsi="Times New Roman" w:cs="Times New Roman"/>
          <w:sz w:val="24"/>
          <w:szCs w:val="24"/>
        </w:rPr>
        <w:t xml:space="preserve">    Раздел 5. Сведения о ценных бумагах</w:t>
      </w: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497"/>
      <w:bookmarkEnd w:id="15"/>
      <w:r w:rsidRPr="007A3437">
        <w:rPr>
          <w:rFonts w:ascii="Times New Roman" w:hAnsi="Times New Roman" w:cs="Times New Roman"/>
          <w:sz w:val="24"/>
          <w:szCs w:val="24"/>
        </w:rPr>
        <w:t xml:space="preserve">    5.1. Акции и иное участие в коммерческих организациях и фондах</w:t>
      </w:r>
    </w:p>
    <w:p w:rsidR="002238EF" w:rsidRPr="007A3437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2238EF" w:rsidRPr="007A3437" w:rsidTr="00FC7939">
        <w:tc>
          <w:tcPr>
            <w:tcW w:w="550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506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Наименование и организационно-правовая форма организации &lt;1&gt;</w:t>
            </w:r>
          </w:p>
        </w:tc>
        <w:tc>
          <w:tcPr>
            <w:tcW w:w="221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1567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Уставный капитал &lt;2&gt; (руб.)</w:t>
            </w:r>
          </w:p>
        </w:tc>
        <w:tc>
          <w:tcPr>
            <w:tcW w:w="123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Доля участия &lt;3&gt;</w:t>
            </w:r>
          </w:p>
        </w:tc>
        <w:tc>
          <w:tcPr>
            <w:tcW w:w="1540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Основание участия &lt;4&gt;</w:t>
            </w:r>
          </w:p>
        </w:tc>
      </w:tr>
      <w:tr w:rsidR="002238EF" w:rsidRPr="007A3437" w:rsidTr="00FC7939">
        <w:tc>
          <w:tcPr>
            <w:tcW w:w="550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38EF" w:rsidRPr="007A3437" w:rsidTr="00FC7939">
        <w:tc>
          <w:tcPr>
            <w:tcW w:w="550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7A3437" w:rsidTr="00FC7939">
        <w:tc>
          <w:tcPr>
            <w:tcW w:w="550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6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7A3437" w:rsidTr="00FC7939">
        <w:tc>
          <w:tcPr>
            <w:tcW w:w="550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6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7A3437" w:rsidTr="00FC7939">
        <w:tc>
          <w:tcPr>
            <w:tcW w:w="550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06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7A3437" w:rsidTr="00FC7939">
        <w:tc>
          <w:tcPr>
            <w:tcW w:w="550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6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8EF" w:rsidRPr="007A3437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3437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543"/>
      <w:bookmarkEnd w:id="16"/>
      <w:r>
        <w:rPr>
          <w:rFonts w:ascii="Times New Roman" w:hAnsi="Times New Roman" w:cs="Times New Roman"/>
          <w:sz w:val="24"/>
          <w:szCs w:val="24"/>
        </w:rPr>
        <w:t xml:space="preserve">    &lt;1&gt; </w:t>
      </w:r>
      <w:r w:rsidRPr="007A3437">
        <w:rPr>
          <w:rFonts w:ascii="Times New Roman" w:hAnsi="Times New Roman" w:cs="Times New Roman"/>
          <w:sz w:val="24"/>
          <w:szCs w:val="24"/>
        </w:rPr>
        <w:t>Указываются  полное  или  сокращенное  официальное   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организации  и  ее  организационно-правовая  форма  (акционерное  общество,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 xml:space="preserve">общество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A3437">
        <w:rPr>
          <w:rFonts w:ascii="Times New Roman" w:hAnsi="Times New Roman" w:cs="Times New Roman"/>
          <w:sz w:val="24"/>
          <w:szCs w:val="24"/>
        </w:rPr>
        <w:t>ограниченной  ответственностью, товарищество, производственный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кооператив, фонд и другие).</w:t>
      </w: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547"/>
      <w:bookmarkEnd w:id="17"/>
      <w:r>
        <w:rPr>
          <w:rFonts w:ascii="Times New Roman" w:hAnsi="Times New Roman" w:cs="Times New Roman"/>
          <w:sz w:val="24"/>
          <w:szCs w:val="24"/>
        </w:rPr>
        <w:t xml:space="preserve">    &lt;2&gt; Уставный</w:t>
      </w:r>
      <w:r w:rsidRPr="007A3437">
        <w:rPr>
          <w:rFonts w:ascii="Times New Roman" w:hAnsi="Times New Roman" w:cs="Times New Roman"/>
          <w:sz w:val="24"/>
          <w:szCs w:val="24"/>
        </w:rPr>
        <w:t xml:space="preserve"> капитал  указы</w:t>
      </w:r>
      <w:r>
        <w:rPr>
          <w:rFonts w:ascii="Times New Roman" w:hAnsi="Times New Roman" w:cs="Times New Roman"/>
          <w:sz w:val="24"/>
          <w:szCs w:val="24"/>
        </w:rPr>
        <w:t xml:space="preserve">вается согласно учредительным </w:t>
      </w:r>
      <w:r w:rsidRPr="007A3437">
        <w:rPr>
          <w:rFonts w:ascii="Times New Roman" w:hAnsi="Times New Roman" w:cs="Times New Roman"/>
          <w:sz w:val="24"/>
          <w:szCs w:val="24"/>
        </w:rPr>
        <w:t>документам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рганизации   по  состоянию  на отчетную дату. Для</w:t>
      </w:r>
      <w:r w:rsidRPr="007A3437">
        <w:rPr>
          <w:rFonts w:ascii="Times New Roman" w:hAnsi="Times New Roman" w:cs="Times New Roman"/>
          <w:sz w:val="24"/>
          <w:szCs w:val="24"/>
        </w:rPr>
        <w:t xml:space="preserve"> уставных капиталов,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выраженны</w:t>
      </w:r>
      <w:r>
        <w:rPr>
          <w:rFonts w:ascii="Times New Roman" w:hAnsi="Times New Roman" w:cs="Times New Roman"/>
          <w:sz w:val="24"/>
          <w:szCs w:val="24"/>
        </w:rPr>
        <w:t>х в</w:t>
      </w:r>
      <w:r w:rsidRPr="007A3437">
        <w:rPr>
          <w:rFonts w:ascii="Times New Roman" w:hAnsi="Times New Roman" w:cs="Times New Roman"/>
          <w:sz w:val="24"/>
          <w:szCs w:val="24"/>
        </w:rPr>
        <w:t xml:space="preserve"> иностранной валюте, уставный капитал указывается в рублях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курсу Банка России на отчетную дату.</w:t>
      </w: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551"/>
      <w:bookmarkEnd w:id="18"/>
      <w:r>
        <w:rPr>
          <w:rFonts w:ascii="Times New Roman" w:hAnsi="Times New Roman" w:cs="Times New Roman"/>
          <w:sz w:val="24"/>
          <w:szCs w:val="24"/>
        </w:rPr>
        <w:t xml:space="preserve">    &lt;3&gt; Доля участия выражается</w:t>
      </w:r>
      <w:r w:rsidRPr="007A3437">
        <w:rPr>
          <w:rFonts w:ascii="Times New Roman" w:hAnsi="Times New Roman" w:cs="Times New Roman"/>
          <w:sz w:val="24"/>
          <w:szCs w:val="24"/>
        </w:rPr>
        <w:t xml:space="preserve"> в пр</w:t>
      </w:r>
      <w:r>
        <w:rPr>
          <w:rFonts w:ascii="Times New Roman" w:hAnsi="Times New Roman" w:cs="Times New Roman"/>
          <w:sz w:val="24"/>
          <w:szCs w:val="24"/>
        </w:rPr>
        <w:t xml:space="preserve">оцентах от уставного капитала. </w:t>
      </w:r>
      <w:r w:rsidRPr="007A3437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акционерных  обществ  указываются  также номинальная стоимость и 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акций.</w:t>
      </w: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554"/>
      <w:bookmarkEnd w:id="19"/>
      <w:r>
        <w:rPr>
          <w:rFonts w:ascii="Times New Roman" w:hAnsi="Times New Roman" w:cs="Times New Roman"/>
          <w:sz w:val="24"/>
          <w:szCs w:val="24"/>
        </w:rPr>
        <w:t xml:space="preserve">    &lt;4&gt; Указываются</w:t>
      </w:r>
      <w:r w:rsidRPr="007A3437">
        <w:rPr>
          <w:rFonts w:ascii="Times New Roman" w:hAnsi="Times New Roman" w:cs="Times New Roman"/>
          <w:sz w:val="24"/>
          <w:szCs w:val="24"/>
        </w:rPr>
        <w:t xml:space="preserve"> основан</w:t>
      </w:r>
      <w:r>
        <w:rPr>
          <w:rFonts w:ascii="Times New Roman" w:hAnsi="Times New Roman" w:cs="Times New Roman"/>
          <w:sz w:val="24"/>
          <w:szCs w:val="24"/>
        </w:rPr>
        <w:t xml:space="preserve">ие приобретения доли участия </w:t>
      </w:r>
      <w:r w:rsidRPr="007A3437">
        <w:rPr>
          <w:rFonts w:ascii="Times New Roman" w:hAnsi="Times New Roman" w:cs="Times New Roman"/>
          <w:sz w:val="24"/>
          <w:szCs w:val="24"/>
        </w:rPr>
        <w:t>(учредительный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говор,  приватизация,  покупка,</w:t>
      </w:r>
      <w:r w:rsidRPr="007A3437">
        <w:rPr>
          <w:rFonts w:ascii="Times New Roman" w:hAnsi="Times New Roman" w:cs="Times New Roman"/>
          <w:sz w:val="24"/>
          <w:szCs w:val="24"/>
        </w:rPr>
        <w:t xml:space="preserve"> мена, дарение, наследование и другие),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также реквизиты (дата, номер) соответствующего договора или акта.</w:t>
      </w:r>
    </w:p>
    <w:p w:rsidR="002238EF" w:rsidRPr="00E431C4" w:rsidRDefault="002238EF" w:rsidP="002238EF">
      <w:pPr>
        <w:pStyle w:val="ConsPlusNonformat"/>
        <w:jc w:val="both"/>
      </w:pP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3437">
        <w:rPr>
          <w:rFonts w:ascii="Times New Roman" w:hAnsi="Times New Roman" w:cs="Times New Roman"/>
          <w:sz w:val="24"/>
          <w:szCs w:val="24"/>
        </w:rPr>
        <w:t xml:space="preserve">   5.2. Иные ценные бумаги</w:t>
      </w:r>
    </w:p>
    <w:p w:rsidR="002238EF" w:rsidRPr="007A3437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2238EF" w:rsidRPr="007A3437" w:rsidTr="00FC7939">
        <w:tc>
          <w:tcPr>
            <w:tcW w:w="52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30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Вид ценной бумаги &lt;1&gt;</w:t>
            </w:r>
          </w:p>
        </w:tc>
        <w:tc>
          <w:tcPr>
            <w:tcW w:w="1946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547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610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Общая стоимость &lt;2&gt; (руб.)</w:t>
            </w:r>
          </w:p>
        </w:tc>
      </w:tr>
      <w:tr w:rsidR="002238EF" w:rsidRPr="007A3437" w:rsidTr="00FC7939">
        <w:tc>
          <w:tcPr>
            <w:tcW w:w="52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38EF" w:rsidRPr="007A3437" w:rsidTr="00FC7939">
        <w:tc>
          <w:tcPr>
            <w:tcW w:w="52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7A3437" w:rsidTr="00FC7939">
        <w:tc>
          <w:tcPr>
            <w:tcW w:w="52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7A3437" w:rsidTr="00FC7939">
        <w:tc>
          <w:tcPr>
            <w:tcW w:w="52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7A3437" w:rsidTr="00FC7939">
        <w:tc>
          <w:tcPr>
            <w:tcW w:w="52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7A3437" w:rsidTr="00FC7939">
        <w:tc>
          <w:tcPr>
            <w:tcW w:w="52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0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7A3437" w:rsidTr="00FC7939">
        <w:tc>
          <w:tcPr>
            <w:tcW w:w="52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8EF" w:rsidRPr="007A3437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Итого по разделу 5 "Сведения</w:t>
      </w:r>
      <w:r w:rsidRPr="007A3437">
        <w:rPr>
          <w:rFonts w:ascii="Times New Roman" w:hAnsi="Times New Roman" w:cs="Times New Roman"/>
          <w:sz w:val="24"/>
          <w:szCs w:val="24"/>
        </w:rPr>
        <w:t xml:space="preserve"> о це</w:t>
      </w:r>
      <w:r>
        <w:rPr>
          <w:rFonts w:ascii="Times New Roman" w:hAnsi="Times New Roman" w:cs="Times New Roman"/>
          <w:sz w:val="24"/>
          <w:szCs w:val="24"/>
        </w:rPr>
        <w:t>нных бумагах"</w:t>
      </w:r>
      <w:r w:rsidRPr="007A3437">
        <w:rPr>
          <w:rFonts w:ascii="Times New Roman" w:hAnsi="Times New Roman" w:cs="Times New Roman"/>
          <w:sz w:val="24"/>
          <w:szCs w:val="24"/>
        </w:rPr>
        <w:t xml:space="preserve"> суммарная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декларированная стоимость ценных бумаг, включая доли участия в коммерческих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организациях (руб.),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7A3437">
        <w:rPr>
          <w:rFonts w:ascii="Times New Roman" w:hAnsi="Times New Roman" w:cs="Times New Roman"/>
          <w:sz w:val="24"/>
          <w:szCs w:val="24"/>
        </w:rPr>
        <w:t>____________________</w:t>
      </w: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3437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7A3437">
        <w:rPr>
          <w:rFonts w:ascii="Times New Roman" w:hAnsi="Times New Roman" w:cs="Times New Roman"/>
          <w:sz w:val="24"/>
          <w:szCs w:val="24"/>
        </w:rPr>
        <w:t>________.</w:t>
      </w: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3437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615"/>
      <w:bookmarkEnd w:id="20"/>
      <w:r>
        <w:rPr>
          <w:rFonts w:ascii="Times New Roman" w:hAnsi="Times New Roman" w:cs="Times New Roman"/>
          <w:sz w:val="24"/>
          <w:szCs w:val="24"/>
        </w:rPr>
        <w:t xml:space="preserve">    &lt;1&gt; Указываются все ценные бумаги по видам (облигации, векселя</w:t>
      </w:r>
      <w:r w:rsidRPr="007A3437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другие), за исключением акций, указанны</w:t>
      </w:r>
      <w:r>
        <w:rPr>
          <w:rFonts w:ascii="Times New Roman" w:hAnsi="Times New Roman" w:cs="Times New Roman"/>
          <w:sz w:val="24"/>
          <w:szCs w:val="24"/>
        </w:rPr>
        <w:t xml:space="preserve">х в подразделе 5.1 "Акции и </w:t>
      </w:r>
      <w:r w:rsidRPr="007A3437">
        <w:rPr>
          <w:rFonts w:ascii="Times New Roman" w:hAnsi="Times New Roman" w:cs="Times New Roman"/>
          <w:sz w:val="24"/>
          <w:szCs w:val="24"/>
        </w:rPr>
        <w:t>иное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участие в коммерческих организациях и фондах".</w:t>
      </w: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618"/>
      <w:bookmarkEnd w:id="21"/>
      <w:r>
        <w:rPr>
          <w:rFonts w:ascii="Times New Roman" w:hAnsi="Times New Roman" w:cs="Times New Roman"/>
          <w:sz w:val="24"/>
          <w:szCs w:val="24"/>
        </w:rPr>
        <w:t xml:space="preserve">    &lt;2&gt; Указывается общая</w:t>
      </w:r>
      <w:r w:rsidRPr="007A3437">
        <w:rPr>
          <w:rFonts w:ascii="Times New Roman" w:hAnsi="Times New Roman" w:cs="Times New Roman"/>
          <w:sz w:val="24"/>
          <w:szCs w:val="24"/>
        </w:rPr>
        <w:t xml:space="preserve"> стоимость ценных бумаг данн</w:t>
      </w:r>
      <w:r>
        <w:rPr>
          <w:rFonts w:ascii="Times New Roman" w:hAnsi="Times New Roman" w:cs="Times New Roman"/>
          <w:sz w:val="24"/>
          <w:szCs w:val="24"/>
        </w:rPr>
        <w:t>ого вида исходя</w:t>
      </w:r>
      <w:r w:rsidRPr="007A3437">
        <w:rPr>
          <w:rFonts w:ascii="Times New Roman" w:hAnsi="Times New Roman" w:cs="Times New Roman"/>
          <w:sz w:val="24"/>
          <w:szCs w:val="24"/>
        </w:rPr>
        <w:t xml:space="preserve"> из</w:t>
      </w:r>
      <w:r>
        <w:rPr>
          <w:rFonts w:ascii="Times New Roman" w:hAnsi="Times New Roman" w:cs="Times New Roman"/>
          <w:sz w:val="24"/>
          <w:szCs w:val="24"/>
        </w:rPr>
        <w:t xml:space="preserve"> стоимости</w:t>
      </w:r>
      <w:r w:rsidRPr="007A3437">
        <w:rPr>
          <w:rFonts w:ascii="Times New Roman" w:hAnsi="Times New Roman" w:cs="Times New Roman"/>
          <w:sz w:val="24"/>
          <w:szCs w:val="24"/>
        </w:rPr>
        <w:t xml:space="preserve"> их  приобретения (если ее нельзя определить - исходя из рыночной</w:t>
      </w:r>
      <w:r>
        <w:rPr>
          <w:rFonts w:ascii="Times New Roman" w:hAnsi="Times New Roman" w:cs="Times New Roman"/>
          <w:sz w:val="24"/>
          <w:szCs w:val="24"/>
        </w:rPr>
        <w:t xml:space="preserve"> стоимости</w:t>
      </w:r>
      <w:r w:rsidRPr="007A3437">
        <w:rPr>
          <w:rFonts w:ascii="Times New Roman" w:hAnsi="Times New Roman" w:cs="Times New Roman"/>
          <w:sz w:val="24"/>
          <w:szCs w:val="24"/>
        </w:rPr>
        <w:t xml:space="preserve"> или  номинальной  </w:t>
      </w:r>
      <w:r>
        <w:rPr>
          <w:rFonts w:ascii="Times New Roman" w:hAnsi="Times New Roman" w:cs="Times New Roman"/>
          <w:sz w:val="24"/>
          <w:szCs w:val="24"/>
        </w:rPr>
        <w:t>стоимости). Для обязательств, выраженных</w:t>
      </w:r>
      <w:r w:rsidRPr="007A3437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иностранной валюте, стоимость указывается в рублях по курсу Банка России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отчетную дату.</w:t>
      </w:r>
    </w:p>
    <w:p w:rsidR="002238EF" w:rsidRPr="00E431C4" w:rsidRDefault="002238EF" w:rsidP="002238EF">
      <w:pPr>
        <w:pStyle w:val="ConsPlusNonformat"/>
        <w:jc w:val="both"/>
      </w:pP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3437">
        <w:rPr>
          <w:rFonts w:ascii="Times New Roman" w:hAnsi="Times New Roman" w:cs="Times New Roman"/>
          <w:sz w:val="24"/>
          <w:szCs w:val="24"/>
        </w:rPr>
        <w:t xml:space="preserve">    Раздел 6. Сведения об обязательствах имущественного характера</w:t>
      </w: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3437">
        <w:rPr>
          <w:rFonts w:ascii="Times New Roman" w:hAnsi="Times New Roman" w:cs="Times New Roman"/>
          <w:sz w:val="24"/>
          <w:szCs w:val="24"/>
        </w:rPr>
        <w:t xml:space="preserve">    6.1. Объекты недвижимого имущества, находящиеся в пользовании &lt;1&gt;</w:t>
      </w:r>
    </w:p>
    <w:p w:rsidR="002238EF" w:rsidRPr="007A3437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2238EF" w:rsidRPr="007A3437" w:rsidTr="00FC7939">
        <w:tc>
          <w:tcPr>
            <w:tcW w:w="52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72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Вид имущества &lt;2&gt;</w:t>
            </w:r>
          </w:p>
        </w:tc>
        <w:tc>
          <w:tcPr>
            <w:tcW w:w="193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Вид и сроки пользования &lt;3&gt;</w:t>
            </w:r>
          </w:p>
        </w:tc>
        <w:tc>
          <w:tcPr>
            <w:tcW w:w="1805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Основание пользования &lt;4&gt;</w:t>
            </w:r>
          </w:p>
        </w:tc>
        <w:tc>
          <w:tcPr>
            <w:tcW w:w="228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358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</w:tr>
      <w:tr w:rsidR="002238EF" w:rsidRPr="007A3437" w:rsidTr="00FC7939">
        <w:tc>
          <w:tcPr>
            <w:tcW w:w="52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38EF" w:rsidRPr="007A3437" w:rsidTr="00FC7939">
        <w:tc>
          <w:tcPr>
            <w:tcW w:w="52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7A3437" w:rsidTr="00FC7939">
        <w:tc>
          <w:tcPr>
            <w:tcW w:w="52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7A3437" w:rsidTr="00FC7939">
        <w:tc>
          <w:tcPr>
            <w:tcW w:w="52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8EF" w:rsidRPr="007A3437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3437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660"/>
      <w:bookmarkEnd w:id="22"/>
      <w:r w:rsidRPr="007A3437">
        <w:rPr>
          <w:rFonts w:ascii="Times New Roman" w:hAnsi="Times New Roman" w:cs="Times New Roman"/>
          <w:sz w:val="24"/>
          <w:szCs w:val="24"/>
        </w:rPr>
        <w:t xml:space="preserve">    &lt;1&gt; Указываются по состоянию на отчетную дату.</w:t>
      </w: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661"/>
      <w:bookmarkEnd w:id="23"/>
      <w:r>
        <w:rPr>
          <w:rFonts w:ascii="Times New Roman" w:hAnsi="Times New Roman" w:cs="Times New Roman"/>
          <w:sz w:val="24"/>
          <w:szCs w:val="24"/>
        </w:rPr>
        <w:t xml:space="preserve">    &lt;2&gt; Указывается вид </w:t>
      </w:r>
      <w:r w:rsidRPr="007A3437">
        <w:rPr>
          <w:rFonts w:ascii="Times New Roman" w:hAnsi="Times New Roman" w:cs="Times New Roman"/>
          <w:sz w:val="24"/>
          <w:szCs w:val="24"/>
        </w:rPr>
        <w:t>недвижимог</w:t>
      </w:r>
      <w:r>
        <w:rPr>
          <w:rFonts w:ascii="Times New Roman" w:hAnsi="Times New Roman" w:cs="Times New Roman"/>
          <w:sz w:val="24"/>
          <w:szCs w:val="24"/>
        </w:rPr>
        <w:t>о имущества (земельный участок,</w:t>
      </w:r>
      <w:r w:rsidRPr="007A3437">
        <w:rPr>
          <w:rFonts w:ascii="Times New Roman" w:hAnsi="Times New Roman" w:cs="Times New Roman"/>
          <w:sz w:val="24"/>
          <w:szCs w:val="24"/>
        </w:rPr>
        <w:t xml:space="preserve"> жилой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дом, дача и другие).</w:t>
      </w: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663"/>
      <w:bookmarkEnd w:id="24"/>
      <w:r>
        <w:rPr>
          <w:rFonts w:ascii="Times New Roman" w:hAnsi="Times New Roman" w:cs="Times New Roman"/>
          <w:sz w:val="24"/>
          <w:szCs w:val="24"/>
        </w:rPr>
        <w:t xml:space="preserve">    &lt;3&gt; </w:t>
      </w:r>
      <w:r w:rsidRPr="007A3437">
        <w:rPr>
          <w:rFonts w:ascii="Times New Roman" w:hAnsi="Times New Roman" w:cs="Times New Roman"/>
          <w:sz w:val="24"/>
          <w:szCs w:val="24"/>
        </w:rPr>
        <w:t>Указываются  вид пользования (аренда, безвозмездное пользование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другие) и сроки пользования.</w:t>
      </w: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665"/>
      <w:bookmarkEnd w:id="25"/>
      <w:r>
        <w:rPr>
          <w:rFonts w:ascii="Times New Roman" w:hAnsi="Times New Roman" w:cs="Times New Roman"/>
          <w:sz w:val="24"/>
          <w:szCs w:val="24"/>
        </w:rPr>
        <w:t xml:space="preserve">    &lt;4&gt; Указываются основание пользования (договор, </w:t>
      </w:r>
      <w:r w:rsidRPr="007A3437">
        <w:rPr>
          <w:rFonts w:ascii="Times New Roman" w:hAnsi="Times New Roman" w:cs="Times New Roman"/>
          <w:sz w:val="24"/>
          <w:szCs w:val="24"/>
        </w:rPr>
        <w:t>фактическое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предоставление </w:t>
      </w:r>
      <w:r w:rsidRPr="007A3437">
        <w:rPr>
          <w:rFonts w:ascii="Times New Roman" w:hAnsi="Times New Roman" w:cs="Times New Roman"/>
          <w:sz w:val="24"/>
          <w:szCs w:val="24"/>
        </w:rPr>
        <w:t>и другие), а также реквизиты (дата, номер)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договора или акта.</w:t>
      </w: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8EF" w:rsidRPr="007A3437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3437">
        <w:rPr>
          <w:rFonts w:ascii="Times New Roman" w:hAnsi="Times New Roman" w:cs="Times New Roman"/>
          <w:sz w:val="24"/>
          <w:szCs w:val="24"/>
        </w:rPr>
        <w:t xml:space="preserve">    6.2. Срочные обязательства финансового характера &lt;1&gt;</w:t>
      </w:r>
    </w:p>
    <w:p w:rsidR="002238EF" w:rsidRPr="007A3437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2238EF" w:rsidRPr="007A3437" w:rsidTr="00FC7939">
        <w:tc>
          <w:tcPr>
            <w:tcW w:w="578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9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Содержание обязательства &lt;2&gt;</w:t>
            </w:r>
          </w:p>
        </w:tc>
        <w:tc>
          <w:tcPr>
            <w:tcW w:w="1456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Кредитор (должник) &lt;3&gt;</w:t>
            </w:r>
          </w:p>
        </w:tc>
        <w:tc>
          <w:tcPr>
            <w:tcW w:w="1694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Основание возникновения &lt;4&gt;</w:t>
            </w:r>
          </w:p>
        </w:tc>
        <w:tc>
          <w:tcPr>
            <w:tcW w:w="2785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Сумма обязательства/размер обязательства по состоянию на отчетную дату &lt;5&gt; (руб.)</w:t>
            </w:r>
          </w:p>
        </w:tc>
        <w:tc>
          <w:tcPr>
            <w:tcW w:w="130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Условия обязательства &lt;6&gt;</w:t>
            </w:r>
          </w:p>
        </w:tc>
      </w:tr>
      <w:tr w:rsidR="002238EF" w:rsidRPr="007A3437" w:rsidTr="00FC7939">
        <w:tc>
          <w:tcPr>
            <w:tcW w:w="578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5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2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38EF" w:rsidRPr="007A3437" w:rsidTr="00FC7939">
        <w:tc>
          <w:tcPr>
            <w:tcW w:w="578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0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7A3437" w:rsidTr="00FC7939">
        <w:tc>
          <w:tcPr>
            <w:tcW w:w="578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0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7A3437" w:rsidTr="00FC7939">
        <w:tc>
          <w:tcPr>
            <w:tcW w:w="578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2238EF" w:rsidRPr="007A3437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02" w:type="dxa"/>
          </w:tcPr>
          <w:p w:rsidR="002238EF" w:rsidRPr="007A3437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8EF" w:rsidRPr="00E431C4" w:rsidRDefault="002238EF" w:rsidP="002238EF">
      <w:pPr>
        <w:pStyle w:val="ConsPlusNormal"/>
        <w:jc w:val="both"/>
      </w:pPr>
    </w:p>
    <w:p w:rsidR="002238EF" w:rsidRPr="00E431C4" w:rsidRDefault="002238EF" w:rsidP="002238EF">
      <w:pPr>
        <w:pStyle w:val="ConsPlusNormal"/>
        <w:jc w:val="both"/>
      </w:pPr>
      <w:r w:rsidRPr="00E431C4">
        <w:t>--------------------------------</w:t>
      </w:r>
    </w:p>
    <w:p w:rsidR="002238EF" w:rsidRPr="007A3437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703"/>
      <w:bookmarkEnd w:id="26"/>
      <w:r w:rsidRPr="007A3437">
        <w:rPr>
          <w:rFonts w:ascii="Times New Roman" w:hAnsi="Times New Roman" w:cs="Times New Roman"/>
          <w:sz w:val="24"/>
          <w:szCs w:val="24"/>
        </w:rPr>
        <w:t>&lt;1&gt;  Указыв</w:t>
      </w:r>
      <w:r>
        <w:rPr>
          <w:rFonts w:ascii="Times New Roman" w:hAnsi="Times New Roman" w:cs="Times New Roman"/>
          <w:sz w:val="24"/>
          <w:szCs w:val="24"/>
        </w:rPr>
        <w:t xml:space="preserve">аются имеющиеся  на  отчетную дату </w:t>
      </w:r>
      <w:r w:rsidRPr="007A3437">
        <w:rPr>
          <w:rFonts w:ascii="Times New Roman" w:hAnsi="Times New Roman" w:cs="Times New Roman"/>
          <w:sz w:val="24"/>
          <w:szCs w:val="24"/>
        </w:rPr>
        <w:t>срочные  обязательства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характера  на </w:t>
      </w:r>
      <w:r w:rsidRPr="007A3437"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z w:val="24"/>
          <w:szCs w:val="24"/>
        </w:rPr>
        <w:t xml:space="preserve">мму, равную или превышающую </w:t>
      </w:r>
      <w:r w:rsidRPr="007A3437">
        <w:rPr>
          <w:rFonts w:ascii="Times New Roman" w:hAnsi="Times New Roman" w:cs="Times New Roman"/>
          <w:sz w:val="24"/>
          <w:szCs w:val="24"/>
        </w:rPr>
        <w:t>500 000 руб.,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 xml:space="preserve">кредитором 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Pr="007A3437">
        <w:rPr>
          <w:rFonts w:ascii="Times New Roman" w:hAnsi="Times New Roman" w:cs="Times New Roman"/>
          <w:sz w:val="24"/>
          <w:szCs w:val="24"/>
        </w:rPr>
        <w:t xml:space="preserve"> должником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7A3437">
        <w:rPr>
          <w:rFonts w:ascii="Times New Roman" w:hAnsi="Times New Roman" w:cs="Times New Roman"/>
          <w:sz w:val="24"/>
          <w:szCs w:val="24"/>
        </w:rPr>
        <w:t xml:space="preserve"> кот</w:t>
      </w:r>
      <w:r>
        <w:rPr>
          <w:rFonts w:ascii="Times New Roman" w:hAnsi="Times New Roman" w:cs="Times New Roman"/>
          <w:sz w:val="24"/>
          <w:szCs w:val="24"/>
        </w:rPr>
        <w:t xml:space="preserve">орым   является  лицо, сведения </w:t>
      </w:r>
      <w:r w:rsidRPr="007A3437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обязательствах которого представляются.</w:t>
      </w:r>
    </w:p>
    <w:p w:rsidR="002238EF" w:rsidRPr="007A3437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707"/>
      <w:bookmarkEnd w:id="27"/>
      <w:r w:rsidRPr="007A3437">
        <w:rPr>
          <w:rFonts w:ascii="Times New Roman" w:hAnsi="Times New Roman" w:cs="Times New Roman"/>
          <w:sz w:val="24"/>
          <w:szCs w:val="24"/>
        </w:rPr>
        <w:t>&lt;2&gt; Указывается существо обязательства (заем, кредит и другие).</w:t>
      </w:r>
    </w:p>
    <w:p w:rsidR="002238EF" w:rsidRPr="007A3437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708"/>
      <w:bookmarkEnd w:id="28"/>
      <w:r w:rsidRPr="007A3437">
        <w:rPr>
          <w:rFonts w:ascii="Times New Roman" w:hAnsi="Times New Roman" w:cs="Times New Roman"/>
          <w:sz w:val="24"/>
          <w:szCs w:val="24"/>
        </w:rPr>
        <w:t>&lt;3&gt;  Указывается  вторая  сторо</w:t>
      </w:r>
      <w:r>
        <w:rPr>
          <w:rFonts w:ascii="Times New Roman" w:hAnsi="Times New Roman" w:cs="Times New Roman"/>
          <w:sz w:val="24"/>
          <w:szCs w:val="24"/>
        </w:rPr>
        <w:t xml:space="preserve">на обязательства: кредитор или </w:t>
      </w:r>
      <w:r w:rsidRPr="007A3437">
        <w:rPr>
          <w:rFonts w:ascii="Times New Roman" w:hAnsi="Times New Roman" w:cs="Times New Roman"/>
          <w:sz w:val="24"/>
          <w:szCs w:val="24"/>
        </w:rPr>
        <w:t>должник,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его фамилия, имя и отчество (наименование юридического лица), адрес.</w:t>
      </w:r>
    </w:p>
    <w:p w:rsidR="002238EF" w:rsidRPr="007A3437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710"/>
      <w:bookmarkEnd w:id="29"/>
      <w:r>
        <w:rPr>
          <w:rFonts w:ascii="Times New Roman" w:hAnsi="Times New Roman" w:cs="Times New Roman"/>
          <w:sz w:val="24"/>
          <w:szCs w:val="24"/>
        </w:rPr>
        <w:t>&lt;4&gt;</w:t>
      </w:r>
      <w:r w:rsidRPr="007A3437">
        <w:rPr>
          <w:rFonts w:ascii="Times New Roman" w:hAnsi="Times New Roman" w:cs="Times New Roman"/>
          <w:sz w:val="24"/>
          <w:szCs w:val="24"/>
        </w:rPr>
        <w:t xml:space="preserve"> Указываются   основание   в</w:t>
      </w:r>
      <w:r>
        <w:rPr>
          <w:rFonts w:ascii="Times New Roman" w:hAnsi="Times New Roman" w:cs="Times New Roman"/>
          <w:sz w:val="24"/>
          <w:szCs w:val="24"/>
        </w:rPr>
        <w:t>озникновения  обязательства, а</w:t>
      </w:r>
      <w:r w:rsidRPr="007A3437">
        <w:rPr>
          <w:rFonts w:ascii="Times New Roman" w:hAnsi="Times New Roman" w:cs="Times New Roman"/>
          <w:sz w:val="24"/>
          <w:szCs w:val="24"/>
        </w:rPr>
        <w:t xml:space="preserve">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реквизиты (дата, номер) соответствующего договора или акта.</w:t>
      </w:r>
    </w:p>
    <w:p w:rsidR="002238EF" w:rsidRPr="007A3437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712"/>
      <w:bookmarkEnd w:id="30"/>
      <w:r>
        <w:rPr>
          <w:rFonts w:ascii="Times New Roman" w:hAnsi="Times New Roman" w:cs="Times New Roman"/>
          <w:sz w:val="24"/>
          <w:szCs w:val="24"/>
        </w:rPr>
        <w:t>&lt;5&gt;</w:t>
      </w:r>
      <w:r w:rsidRPr="007A3437">
        <w:rPr>
          <w:rFonts w:ascii="Times New Roman" w:hAnsi="Times New Roman" w:cs="Times New Roman"/>
          <w:sz w:val="24"/>
          <w:szCs w:val="24"/>
        </w:rPr>
        <w:t xml:space="preserve"> Указываются сумма основного обязательства (без суммы процентов)  и</w:t>
      </w:r>
      <w:r>
        <w:rPr>
          <w:rFonts w:ascii="Times New Roman" w:hAnsi="Times New Roman" w:cs="Times New Roman"/>
          <w:sz w:val="24"/>
          <w:szCs w:val="24"/>
        </w:rPr>
        <w:t xml:space="preserve"> размер </w:t>
      </w:r>
      <w:r w:rsidRPr="007A3437">
        <w:rPr>
          <w:rFonts w:ascii="Times New Roman" w:hAnsi="Times New Roman" w:cs="Times New Roman"/>
          <w:sz w:val="24"/>
          <w:szCs w:val="24"/>
        </w:rPr>
        <w:t xml:space="preserve">обязательства  по </w:t>
      </w:r>
      <w:r>
        <w:rPr>
          <w:rFonts w:ascii="Times New Roman" w:hAnsi="Times New Roman" w:cs="Times New Roman"/>
          <w:sz w:val="24"/>
          <w:szCs w:val="24"/>
        </w:rPr>
        <w:t xml:space="preserve">состоянию на отчетную </w:t>
      </w:r>
      <w:r w:rsidRPr="007A3437">
        <w:rPr>
          <w:rFonts w:ascii="Times New Roman" w:hAnsi="Times New Roman" w:cs="Times New Roman"/>
          <w:sz w:val="24"/>
          <w:szCs w:val="24"/>
        </w:rPr>
        <w:t>дату. Для обязательств,</w:t>
      </w:r>
      <w:r>
        <w:rPr>
          <w:rFonts w:ascii="Times New Roman" w:hAnsi="Times New Roman" w:cs="Times New Roman"/>
          <w:sz w:val="24"/>
          <w:szCs w:val="24"/>
        </w:rPr>
        <w:t xml:space="preserve"> выраженных</w:t>
      </w:r>
      <w:r w:rsidRPr="007A3437">
        <w:rPr>
          <w:rFonts w:ascii="Times New Roman" w:hAnsi="Times New Roman" w:cs="Times New Roman"/>
          <w:sz w:val="24"/>
          <w:szCs w:val="24"/>
        </w:rPr>
        <w:t xml:space="preserve"> в иностранной валюте, сумма указывается в рублях по курсу 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России на отчетную дату.</w:t>
      </w:r>
    </w:p>
    <w:p w:rsidR="002238EF" w:rsidRPr="007A3437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716"/>
      <w:bookmarkEnd w:id="31"/>
      <w:r>
        <w:rPr>
          <w:rFonts w:ascii="Times New Roman" w:hAnsi="Times New Roman" w:cs="Times New Roman"/>
          <w:sz w:val="24"/>
          <w:szCs w:val="24"/>
        </w:rPr>
        <w:t xml:space="preserve">&lt;6&gt; </w:t>
      </w:r>
      <w:r w:rsidRPr="007A3437">
        <w:rPr>
          <w:rFonts w:ascii="Times New Roman" w:hAnsi="Times New Roman" w:cs="Times New Roman"/>
          <w:sz w:val="24"/>
          <w:szCs w:val="24"/>
        </w:rPr>
        <w:t>Указываются годовая процентная с</w:t>
      </w:r>
      <w:r>
        <w:rPr>
          <w:rFonts w:ascii="Times New Roman" w:hAnsi="Times New Roman" w:cs="Times New Roman"/>
          <w:sz w:val="24"/>
          <w:szCs w:val="24"/>
        </w:rPr>
        <w:t>тавка обязательства, заложенное</w:t>
      </w:r>
      <w:r w:rsidRPr="007A3437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 обязательства</w:t>
      </w:r>
      <w:r w:rsidRPr="007A3437">
        <w:rPr>
          <w:rFonts w:ascii="Times New Roman" w:hAnsi="Times New Roman" w:cs="Times New Roman"/>
          <w:sz w:val="24"/>
          <w:szCs w:val="24"/>
        </w:rPr>
        <w:t xml:space="preserve"> имущество, выданные в обеспечение обязательства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37">
        <w:rPr>
          <w:rFonts w:ascii="Times New Roman" w:hAnsi="Times New Roman" w:cs="Times New Roman"/>
          <w:sz w:val="24"/>
          <w:szCs w:val="24"/>
        </w:rPr>
        <w:t>гарантии и поручительства.</w:t>
      </w:r>
    </w:p>
    <w:p w:rsidR="002238EF" w:rsidRPr="00E431C4" w:rsidRDefault="002238EF" w:rsidP="002238EF">
      <w:pPr>
        <w:pStyle w:val="ConsPlusNormal"/>
        <w:jc w:val="both"/>
      </w:pPr>
    </w:p>
    <w:p w:rsidR="002238EF" w:rsidRPr="008473AA" w:rsidRDefault="002238EF" w:rsidP="002238E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473AA">
        <w:rPr>
          <w:rFonts w:ascii="Times New Roman" w:hAnsi="Times New Roman" w:cs="Times New Roman"/>
          <w:sz w:val="24"/>
          <w:szCs w:val="24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2238EF" w:rsidRPr="008473AA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3748"/>
        <w:gridCol w:w="3402"/>
      </w:tblGrid>
      <w:tr w:rsidR="002238EF" w:rsidRPr="008473AA" w:rsidTr="00FC7939">
        <w:tc>
          <w:tcPr>
            <w:tcW w:w="680" w:type="dxa"/>
          </w:tcPr>
          <w:p w:rsidR="002238EF" w:rsidRPr="008473AA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84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438" w:type="dxa"/>
          </w:tcPr>
          <w:p w:rsidR="002238EF" w:rsidRPr="008473AA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имущества</w:t>
            </w:r>
          </w:p>
        </w:tc>
        <w:tc>
          <w:tcPr>
            <w:tcW w:w="3748" w:type="dxa"/>
          </w:tcPr>
          <w:p w:rsidR="002238EF" w:rsidRPr="008473AA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Приобретатель имущества по </w:t>
            </w:r>
            <w:r w:rsidRPr="0084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сделке &lt;1&gt;</w:t>
            </w:r>
          </w:p>
        </w:tc>
        <w:tc>
          <w:tcPr>
            <w:tcW w:w="3402" w:type="dxa"/>
          </w:tcPr>
          <w:p w:rsidR="002238EF" w:rsidRPr="008473AA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 отчуждения </w:t>
            </w:r>
            <w:r w:rsidRPr="0084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&lt;2&gt;</w:t>
            </w:r>
          </w:p>
        </w:tc>
      </w:tr>
      <w:tr w:rsidR="002238EF" w:rsidRPr="008473AA" w:rsidTr="00FC7939">
        <w:tc>
          <w:tcPr>
            <w:tcW w:w="680" w:type="dxa"/>
          </w:tcPr>
          <w:p w:rsidR="002238EF" w:rsidRPr="008473AA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38" w:type="dxa"/>
          </w:tcPr>
          <w:p w:rsidR="002238EF" w:rsidRPr="008473AA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8" w:type="dxa"/>
          </w:tcPr>
          <w:p w:rsidR="002238EF" w:rsidRPr="008473AA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238EF" w:rsidRPr="008473AA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38EF" w:rsidRPr="008473AA" w:rsidTr="00FC7939">
        <w:tc>
          <w:tcPr>
            <w:tcW w:w="680" w:type="dxa"/>
          </w:tcPr>
          <w:p w:rsidR="002238EF" w:rsidRPr="008473AA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2238EF" w:rsidRPr="008473AA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2238EF" w:rsidRPr="008473AA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2238EF" w:rsidRPr="008473AA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748" w:type="dxa"/>
          </w:tcPr>
          <w:p w:rsidR="002238EF" w:rsidRPr="008473AA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238EF" w:rsidRPr="008473AA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8473AA" w:rsidTr="00FC7939">
        <w:tc>
          <w:tcPr>
            <w:tcW w:w="680" w:type="dxa"/>
          </w:tcPr>
          <w:p w:rsidR="002238EF" w:rsidRPr="008473AA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</w:tcPr>
          <w:p w:rsidR="002238EF" w:rsidRPr="008473AA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2238EF" w:rsidRPr="008473AA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2238EF" w:rsidRPr="008473AA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748" w:type="dxa"/>
          </w:tcPr>
          <w:p w:rsidR="002238EF" w:rsidRPr="008473AA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238EF" w:rsidRPr="008473AA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8473AA" w:rsidTr="00FC7939">
        <w:tc>
          <w:tcPr>
            <w:tcW w:w="680" w:type="dxa"/>
          </w:tcPr>
          <w:p w:rsidR="002238EF" w:rsidRPr="008473AA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</w:tcPr>
          <w:p w:rsidR="002238EF" w:rsidRPr="008473AA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средства:</w:t>
            </w:r>
          </w:p>
          <w:p w:rsidR="002238EF" w:rsidRPr="008473AA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2238EF" w:rsidRPr="008473AA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748" w:type="dxa"/>
          </w:tcPr>
          <w:p w:rsidR="002238EF" w:rsidRPr="008473AA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238EF" w:rsidRPr="008473AA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EF" w:rsidRPr="008473AA" w:rsidTr="00FC7939">
        <w:tc>
          <w:tcPr>
            <w:tcW w:w="680" w:type="dxa"/>
          </w:tcPr>
          <w:p w:rsidR="002238EF" w:rsidRPr="008473AA" w:rsidRDefault="002238EF" w:rsidP="00FC7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8" w:type="dxa"/>
          </w:tcPr>
          <w:p w:rsidR="002238EF" w:rsidRPr="008473AA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t>Ценные бумаги:</w:t>
            </w:r>
          </w:p>
          <w:p w:rsidR="002238EF" w:rsidRPr="008473AA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2238EF" w:rsidRPr="008473AA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748" w:type="dxa"/>
          </w:tcPr>
          <w:p w:rsidR="002238EF" w:rsidRPr="008473AA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238EF" w:rsidRPr="008473AA" w:rsidRDefault="002238EF" w:rsidP="00FC7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8EF" w:rsidRPr="008473AA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8EF" w:rsidRPr="008473AA" w:rsidRDefault="002238EF" w:rsidP="00223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3A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238EF" w:rsidRPr="008473AA" w:rsidRDefault="002238EF" w:rsidP="002238E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756"/>
      <w:bookmarkEnd w:id="32"/>
      <w:r w:rsidRPr="008473AA">
        <w:rPr>
          <w:rFonts w:ascii="Times New Roman" w:hAnsi="Times New Roman" w:cs="Times New Roman"/>
          <w:sz w:val="24"/>
          <w:szCs w:val="24"/>
        </w:rPr>
        <w:t>&lt;1&gt;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2238EF" w:rsidRPr="008473AA" w:rsidRDefault="002238EF" w:rsidP="002238E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757"/>
      <w:bookmarkEnd w:id="33"/>
      <w:r w:rsidRPr="008473AA">
        <w:rPr>
          <w:rFonts w:ascii="Times New Roman" w:hAnsi="Times New Roman" w:cs="Times New Roman"/>
          <w:sz w:val="24"/>
          <w:szCs w:val="24"/>
        </w:rPr>
        <w:t>&lt;2&gt; 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2238EF" w:rsidRPr="008473AA" w:rsidRDefault="002238EF" w:rsidP="002238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8EF" w:rsidRPr="008473AA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3AA"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2238EF" w:rsidRPr="008473AA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8EF" w:rsidRPr="008473AA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3AA">
        <w:rPr>
          <w:rFonts w:ascii="Times New Roman" w:hAnsi="Times New Roman" w:cs="Times New Roman"/>
          <w:sz w:val="24"/>
          <w:szCs w:val="24"/>
        </w:rPr>
        <w:t>"__" _______________ 20__ г.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473AA">
        <w:rPr>
          <w:rFonts w:ascii="Times New Roman" w:hAnsi="Times New Roman" w:cs="Times New Roman"/>
          <w:sz w:val="24"/>
          <w:szCs w:val="24"/>
        </w:rPr>
        <w:t>_</w:t>
      </w:r>
    </w:p>
    <w:p w:rsidR="002238EF" w:rsidRPr="008473AA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3A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473AA">
        <w:rPr>
          <w:rFonts w:ascii="Times New Roman" w:hAnsi="Times New Roman" w:cs="Times New Roman"/>
          <w:sz w:val="24"/>
          <w:szCs w:val="24"/>
        </w:rPr>
        <w:t xml:space="preserve"> (подпись лица, представляющего сведения)</w:t>
      </w:r>
    </w:p>
    <w:p w:rsidR="002238EF" w:rsidRPr="008473AA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8EF" w:rsidRPr="008473AA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3A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473AA">
        <w:rPr>
          <w:rFonts w:ascii="Times New Roman" w:hAnsi="Times New Roman" w:cs="Times New Roman"/>
          <w:sz w:val="24"/>
          <w:szCs w:val="24"/>
        </w:rPr>
        <w:t>_________</w:t>
      </w:r>
    </w:p>
    <w:p w:rsidR="002238EF" w:rsidRPr="008473AA" w:rsidRDefault="002238EF" w:rsidP="00223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3A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473A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473A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473AA">
        <w:rPr>
          <w:rFonts w:ascii="Times New Roman" w:hAnsi="Times New Roman" w:cs="Times New Roman"/>
          <w:sz w:val="24"/>
          <w:szCs w:val="24"/>
        </w:rPr>
        <w:t xml:space="preserve">   (Ф.И.О. и подпись лица, принявшего справку)</w:t>
      </w:r>
    </w:p>
    <w:p w:rsidR="002238EF" w:rsidRPr="00E431C4" w:rsidRDefault="002238EF" w:rsidP="002238EF">
      <w:pPr>
        <w:pStyle w:val="ConsPlusNormal"/>
        <w:jc w:val="both"/>
      </w:pPr>
    </w:p>
    <w:p w:rsidR="002238EF" w:rsidRPr="00E431C4" w:rsidRDefault="002238EF" w:rsidP="002238EF">
      <w:pPr>
        <w:pStyle w:val="ConsPlusNormal"/>
        <w:jc w:val="both"/>
      </w:pPr>
    </w:p>
    <w:p w:rsidR="00633251" w:rsidRDefault="00633251">
      <w:bookmarkStart w:id="34" w:name="_GoBack"/>
      <w:bookmarkEnd w:id="34"/>
    </w:p>
    <w:sectPr w:rsidR="00633251" w:rsidSect="009B0642">
      <w:headerReference w:type="default" r:id="rId5"/>
      <w:pgSz w:w="11906" w:h="16838"/>
      <w:pgMar w:top="1135" w:right="680" w:bottom="284" w:left="1021" w:header="397" w:footer="397" w:gutter="0"/>
      <w:cols w:space="709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1C4" w:rsidRDefault="002238E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E431C4" w:rsidRDefault="002238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B4"/>
    <w:rsid w:val="002238EF"/>
    <w:rsid w:val="00633251"/>
    <w:rsid w:val="0079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238EF"/>
    <w:pPr>
      <w:widowControl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238E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2238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3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238E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3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2238EF"/>
  </w:style>
  <w:style w:type="character" w:customStyle="1" w:styleId="a8">
    <w:name w:val="Текст сноски Знак"/>
    <w:basedOn w:val="a0"/>
    <w:link w:val="a7"/>
    <w:uiPriority w:val="99"/>
    <w:semiHidden/>
    <w:rsid w:val="00223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2238EF"/>
    <w:rPr>
      <w:vertAlign w:val="superscript"/>
    </w:rPr>
  </w:style>
  <w:style w:type="table" w:styleId="aa">
    <w:name w:val="Table Grid"/>
    <w:basedOn w:val="a1"/>
    <w:uiPriority w:val="59"/>
    <w:rsid w:val="00223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uiPriority w:val="99"/>
    <w:rsid w:val="002238EF"/>
    <w:rPr>
      <w:rFonts w:cs="Times New Roman"/>
      <w:color w:val="106BBE"/>
    </w:rPr>
  </w:style>
  <w:style w:type="character" w:styleId="ac">
    <w:name w:val="endnote reference"/>
    <w:uiPriority w:val="99"/>
    <w:semiHidden/>
    <w:unhideWhenUsed/>
    <w:rsid w:val="002238EF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238E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238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2238EF"/>
    <w:pPr>
      <w:widowControl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2238EF"/>
    <w:pPr>
      <w:widowControl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2238EF"/>
    <w:pPr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rsid w:val="002238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23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3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238EF"/>
    <w:pPr>
      <w:widowControl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238E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2238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3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238E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3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2238EF"/>
  </w:style>
  <w:style w:type="character" w:customStyle="1" w:styleId="a8">
    <w:name w:val="Текст сноски Знак"/>
    <w:basedOn w:val="a0"/>
    <w:link w:val="a7"/>
    <w:uiPriority w:val="99"/>
    <w:semiHidden/>
    <w:rsid w:val="00223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2238EF"/>
    <w:rPr>
      <w:vertAlign w:val="superscript"/>
    </w:rPr>
  </w:style>
  <w:style w:type="table" w:styleId="aa">
    <w:name w:val="Table Grid"/>
    <w:basedOn w:val="a1"/>
    <w:uiPriority w:val="59"/>
    <w:rsid w:val="00223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uiPriority w:val="99"/>
    <w:rsid w:val="002238EF"/>
    <w:rPr>
      <w:rFonts w:cs="Times New Roman"/>
      <w:color w:val="106BBE"/>
    </w:rPr>
  </w:style>
  <w:style w:type="character" w:styleId="ac">
    <w:name w:val="endnote reference"/>
    <w:uiPriority w:val="99"/>
    <w:semiHidden/>
    <w:unhideWhenUsed/>
    <w:rsid w:val="002238EF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238E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238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2238EF"/>
    <w:pPr>
      <w:widowControl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2238EF"/>
    <w:pPr>
      <w:widowControl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2238EF"/>
    <w:pPr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rsid w:val="002238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23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3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3357</Words>
  <Characters>19137</Characters>
  <Application>Microsoft Office Word</Application>
  <DocSecurity>0</DocSecurity>
  <Lines>159</Lines>
  <Paragraphs>44</Paragraphs>
  <ScaleCrop>false</ScaleCrop>
  <Company>Аппарат</Company>
  <LinksUpToDate>false</LinksUpToDate>
  <CharactersWithSpaces>22450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Павлюченкова Ольга Валерьевна</dc:creator>
  <cp:keywords/>
  <dc:description/>
  <cp:lastModifiedBy>Павлюченкова Ольга Валерьевна</cp:lastModifiedBy>
  <cp:revision>2</cp:revision>
  <dcterms:created xsi:type="dcterms:W3CDTF">2017-10-17T06:15:00Z</dcterms:created>
  <dcterms:modified xsi:type="dcterms:W3CDTF">2017-10-17T06:16:00Z</dcterms:modified>
</cp:coreProperties>
</file>