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4" w:rsidRPr="004A1524" w:rsidRDefault="004A1524" w:rsidP="004A1524">
      <w:pPr>
        <w:shd w:val="clear" w:color="auto" w:fill="FFFFFF"/>
        <w:spacing w:line="753" w:lineRule="atLeast"/>
        <w:jc w:val="left"/>
        <w:outlineLvl w:val="0"/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</w:pPr>
      <w:r w:rsidRPr="004A1524"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  <w:t>Потерялся в лесу? Что делать, как дождаться помощи...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Плохая погода, темнота, лесные завалы, внезапное ухудшение здоровья или несчастный случай могут превратить даже привычный выход на природу в серьёзную кризисную ситуацию. Надевая рюкзак или беря лукошко в руки – будь готов ко всему!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ПРЕЖДЕ, ЧЕМ УЙТИ:</w:t>
      </w:r>
    </w:p>
    <w:p w:rsidR="004A1524" w:rsidRPr="004A1524" w:rsidRDefault="004A1524" w:rsidP="004A1524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Сообщи кому-нибудь (другу, члену семьи, соседу по даче) куда ты направляешься и когда планируешь вернуться, даже если цель похода всего лишь миска ягод для вечернего пирога. По возможности не уходи один.</w:t>
      </w:r>
    </w:p>
    <w:p w:rsidR="004A1524" w:rsidRPr="004A1524" w:rsidRDefault="004A1524" w:rsidP="004A1524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Проверь прогноз погоды. Возьми с собой соответствующую одежду.</w:t>
      </w:r>
    </w:p>
    <w:p w:rsidR="004A1524" w:rsidRPr="004A1524" w:rsidRDefault="004A1524" w:rsidP="004A1524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Заряди и возьми с собой мобильный телефон.</w:t>
      </w:r>
    </w:p>
    <w:p w:rsidR="004A1524" w:rsidRPr="004A1524" w:rsidRDefault="004A1524" w:rsidP="004A1524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Положи в карман большой яркий мешок для мусора (он может стать твоей защитой)</w:t>
      </w:r>
    </w:p>
    <w:p w:rsidR="004A1524" w:rsidRPr="004A1524" w:rsidRDefault="004A1524" w:rsidP="004A1524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proofErr w:type="gramStart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Одень на шею свисток</w:t>
      </w:r>
      <w:proofErr w:type="gramEnd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.</w:t>
      </w:r>
    </w:p>
    <w:p w:rsidR="004A1524" w:rsidRPr="004A1524" w:rsidRDefault="004A1524" w:rsidP="004A1524">
      <w:pPr>
        <w:numPr>
          <w:ilvl w:val="0"/>
          <w:numId w:val="1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Возьми с собой воду (1л на день на 1 человека) и запас еды (печенье, орешки, изюм, сухофрукты).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Оставайся на месте: СТОП – как только ты понял, что заблудился, отстал от группы или нуждаешься в помощи. Продолжая движение, ты уходишь ещё дальше и дальше от людей, которые будут тебя искать. Не будь самонадеянным и не паникуй.</w:t>
      </w: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>Если по каким-либо причинам ты продолжаешь двигаться (в поисках более безопасного и удобного места или обстоятельства позволяют тебе самому найти выход), дай поисковикам возможность следовать за тобой. Оставляй знаки - горки из камней, стрелки из веток и т.д., указывающие направление твоего пути.</w:t>
      </w: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>Не сворачивай с тропинок и просек, иди вдоль видимых линейных ориентиров они могут вывести к людям. Остерегайся рек, если на пути река - Держись подальше!</w:t>
      </w: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>Если ты не уверен, что сможешь выйти самостоятельно, оставайся на месте. Это сэкономит силы, убережёт от дальнейших неприятностей (ты можешь упасть, пораниться, уйти вглубь).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lastRenderedPageBreak/>
        <w:t xml:space="preserve">Оцени своё положение: пересмотри </w:t>
      </w:r>
      <w:proofErr w:type="gramStart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предметы, имеющиеся у тебя в наличии и спланируй</w:t>
      </w:r>
      <w:proofErr w:type="gramEnd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их использование, в расчёт надо принимать 48 часов, в которые тебя могут найти.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Позвони в полицию - 112, 02 или в ПСО </w:t>
      </w:r>
      <w:proofErr w:type="spellStart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Сальвар</w:t>
      </w:r>
      <w:proofErr w:type="spellEnd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8(4812) 63-63-33 и </w:t>
      </w:r>
      <w:proofErr w:type="gramStart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сообщи где ты находишься</w:t>
      </w:r>
      <w:proofErr w:type="gramEnd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. Выключи телефон после </w:t>
      </w:r>
      <w:proofErr w:type="gramStart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звонка</w:t>
      </w:r>
      <w:proofErr w:type="gramEnd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чтобы сохранить заряд.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Будь заметным, сигналь своё местонахождение: с помощью бумаги, верёвки, цветного полиэтилена обозначь место своего нахождения, разведи и поддерживай костёр. B дневное время, находись на открытой площадке, накинь на себя что-то яркое (тот же большой пакет, который брал с собой) так, чтобы тебя могли заметить с воздуха.</w:t>
      </w: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>Подача тройного сигнала любыми средствами (свисток, стук по дереву, выстрелы, включение/выключение фонаря - 3 раза подряд + пауза – общепризнанные знаки бедствия SOS).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Позаботься об укрытии и ночлеге: защити себя от ветра, дождя и палящего солнца. Собери достаточно сухих веток в дневное время, пока у тебя есть силы. Сооруди шалаш или подобие (готовое укрытие можно найти под поваленным деревом), с помощью полиэтилена, пенки, сухой листвы и веток изолируй себя от земли. Располагайся против ветра.</w:t>
      </w: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 xml:space="preserve">Полиэтиленовый мусорный мешок может использоваться как укрытие и сохранить тепло. Его нужно надеть на себя днищем наверх, сделав небольшую дырку для </w:t>
      </w:r>
      <w:proofErr w:type="gramStart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лица</w:t>
      </w:r>
      <w:proofErr w:type="gramEnd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чтобы можно было дышать. Укрой себя сухими листьями на ночь.</w:t>
      </w: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>Человек может продержаться без еды до тех пор, пока он в тепле, не тратит силы и у него есть вода. Оставайся трезвым! Алкоголь и наркотики влияют на концентрацию, координацию и скорость реакции. Под их воздействием, зачастую, принимаются неверные решения.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Контролируй страх и настраивай себя позитивно: Потеряться в лесу не страшно, если ты готов и ситуация не стала для тебя полной неожиданностью.</w:t>
      </w:r>
    </w:p>
    <w:p w:rsidR="004A1524" w:rsidRPr="004A1524" w:rsidRDefault="004A1524" w:rsidP="004A1524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ОСТАВЛЯЙ ЗНАКИ:</w:t>
      </w:r>
    </w:p>
    <w:p w:rsidR="004A1524" w:rsidRPr="004A1524" w:rsidRDefault="004A1524" w:rsidP="004A1524">
      <w:pPr>
        <w:numPr>
          <w:ilvl w:val="0"/>
          <w:numId w:val="2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Стрелки - из веток или камней.</w:t>
      </w:r>
    </w:p>
    <w:p w:rsidR="004A1524" w:rsidRPr="004A1524" w:rsidRDefault="004A1524" w:rsidP="004A1524">
      <w:pPr>
        <w:numPr>
          <w:ilvl w:val="0"/>
          <w:numId w:val="2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Горки - из камней.</w:t>
      </w:r>
    </w:p>
    <w:p w:rsidR="004A1524" w:rsidRPr="004A1524" w:rsidRDefault="004A1524" w:rsidP="004A1524">
      <w:pPr>
        <w:numPr>
          <w:ilvl w:val="0"/>
          <w:numId w:val="2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«Улитки» папоротника (не развернувшиеся листья и побеги), полынь, а также другие растения серебристого цвета могут служить маяками, легко уловимыми фонариками поисковиков.</w:t>
      </w:r>
    </w:p>
    <w:p w:rsidR="004A1524" w:rsidRPr="004A1524" w:rsidRDefault="004A1524" w:rsidP="004A1524">
      <w:pPr>
        <w:numPr>
          <w:ilvl w:val="0"/>
          <w:numId w:val="2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lastRenderedPageBreak/>
        <w:t>Цветные элементы - накинуть на ветки или привязать к верхушке молодого дерева и периодически трясти.</w:t>
      </w:r>
    </w:p>
    <w:p w:rsidR="004A1524" w:rsidRPr="004A1524" w:rsidRDefault="004A1524" w:rsidP="004A1524">
      <w:pPr>
        <w:numPr>
          <w:ilvl w:val="0"/>
          <w:numId w:val="2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Дым – сжечь зелёные листья.</w:t>
      </w:r>
    </w:p>
    <w:p w:rsidR="004A1524" w:rsidRPr="004A1524" w:rsidRDefault="004A1524" w:rsidP="004A1524">
      <w:pPr>
        <w:numPr>
          <w:ilvl w:val="0"/>
          <w:numId w:val="2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Звук – если слышишь шум или шорох свисти в свисток, </w:t>
      </w:r>
      <w:proofErr w:type="gramStart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стучи</w:t>
      </w:r>
      <w:proofErr w:type="gramEnd"/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канем о камень, палкой по дереву. Если это поисковики – найдут, зверь – уйдёт.</w:t>
      </w:r>
    </w:p>
    <w:p w:rsidR="004A1524" w:rsidRPr="004A1524" w:rsidRDefault="004A1524" w:rsidP="004A1524">
      <w:pPr>
        <w:numPr>
          <w:ilvl w:val="0"/>
          <w:numId w:val="2"/>
        </w:numPr>
        <w:shd w:val="clear" w:color="auto" w:fill="FFFFFF"/>
        <w:spacing w:line="419" w:lineRule="atLeast"/>
        <w:ind w:left="0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4A152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Следы – оставь чёткие отпечатки своей обуви на рыхлой, грязевой почве.</w:t>
      </w:r>
    </w:p>
    <w:p w:rsidR="006254E2" w:rsidRDefault="006254E2"/>
    <w:sectPr w:rsidR="006254E2" w:rsidSect="0062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386"/>
    <w:multiLevelType w:val="multilevel"/>
    <w:tmpl w:val="EF3C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33A6F"/>
    <w:multiLevelType w:val="multilevel"/>
    <w:tmpl w:val="C36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524"/>
    <w:rsid w:val="004A1524"/>
    <w:rsid w:val="006254E2"/>
    <w:rsid w:val="00887D89"/>
    <w:rsid w:val="00F4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2"/>
  </w:style>
  <w:style w:type="paragraph" w:styleId="1">
    <w:name w:val="heading 1"/>
    <w:basedOn w:val="a"/>
    <w:link w:val="10"/>
    <w:uiPriority w:val="9"/>
    <w:qFormat/>
    <w:rsid w:val="004A152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24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524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2023-09-20T11:30:00Z</dcterms:created>
  <dcterms:modified xsi:type="dcterms:W3CDTF">2023-09-20T11:31:00Z</dcterms:modified>
</cp:coreProperties>
</file>